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00" w:rsidRDefault="00986700" w:rsidP="00986700">
      <w:pPr>
        <w:pStyle w:val="Bezodstpw"/>
        <w:jc w:val="center"/>
        <w:rPr>
          <w:rFonts w:ascii="Arial" w:hAnsi="Arial" w:cs="Arial"/>
          <w:b/>
        </w:rPr>
      </w:pPr>
    </w:p>
    <w:p w:rsidR="00986700" w:rsidRDefault="00986700" w:rsidP="00986700">
      <w:pPr>
        <w:pStyle w:val="Bezodstpw"/>
        <w:jc w:val="center"/>
        <w:rPr>
          <w:rFonts w:ascii="Arial" w:hAnsi="Arial" w:cs="Arial"/>
          <w:b/>
        </w:rPr>
      </w:pPr>
    </w:p>
    <w:p w:rsidR="00126781" w:rsidRPr="00986700" w:rsidRDefault="00126781" w:rsidP="00986700">
      <w:pPr>
        <w:pStyle w:val="Bezodstpw"/>
        <w:jc w:val="center"/>
        <w:rPr>
          <w:rFonts w:ascii="Arial" w:hAnsi="Arial" w:cs="Arial"/>
          <w:b/>
          <w:sz w:val="36"/>
          <w:szCs w:val="36"/>
        </w:rPr>
      </w:pPr>
      <w:r w:rsidRPr="00986700">
        <w:rPr>
          <w:rFonts w:ascii="Arial" w:hAnsi="Arial" w:cs="Arial"/>
          <w:b/>
          <w:noProof/>
          <w:sz w:val="36"/>
          <w:szCs w:val="36"/>
          <w:lang w:eastAsia="pl-PL"/>
        </w:rPr>
        <mc:AlternateContent>
          <mc:Choice Requires="wps">
            <w:drawing>
              <wp:anchor distT="0" distB="0" distL="114300" distR="114300" simplePos="0" relativeHeight="251660288" behindDoc="0" locked="0" layoutInCell="1" allowOverlap="1" wp14:anchorId="7BD11740" wp14:editId="1F75ED0F">
                <wp:simplePos x="0" y="0"/>
                <wp:positionH relativeFrom="column">
                  <wp:posOffset>65405</wp:posOffset>
                </wp:positionH>
                <wp:positionV relativeFrom="paragraph">
                  <wp:posOffset>-252730</wp:posOffset>
                </wp:positionV>
                <wp:extent cx="6018530" cy="0"/>
                <wp:effectExtent l="13335" t="12700" r="6985" b="63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9.9pt" to="479.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" strokeweight=".26mm"/>
            </w:pict>
          </mc:Fallback>
        </mc:AlternateContent>
      </w:r>
      <w:r w:rsidRPr="00986700">
        <w:rPr>
          <w:rFonts w:ascii="Arial" w:hAnsi="Arial" w:cs="Arial"/>
          <w:b/>
          <w:sz w:val="36"/>
          <w:szCs w:val="36"/>
        </w:rPr>
        <w:t>SPECYFIKACJA TECHNICZNA WYKON</w:t>
      </w:r>
      <w:r w:rsidRPr="00986700">
        <w:rPr>
          <w:rFonts w:ascii="Arial" w:hAnsi="Arial" w:cs="Arial"/>
          <w:b/>
          <w:sz w:val="36"/>
          <w:szCs w:val="36"/>
        </w:rPr>
        <w:t>A</w:t>
      </w:r>
      <w:r w:rsidRPr="00986700">
        <w:rPr>
          <w:rFonts w:ascii="Arial" w:hAnsi="Arial" w:cs="Arial"/>
          <w:b/>
          <w:sz w:val="36"/>
          <w:szCs w:val="36"/>
        </w:rPr>
        <w:t>NIA</w:t>
      </w:r>
    </w:p>
    <w:p w:rsidR="00126781" w:rsidRDefault="00126781" w:rsidP="00986700">
      <w:pPr>
        <w:pStyle w:val="Bezodstpw"/>
        <w:jc w:val="center"/>
        <w:rPr>
          <w:rFonts w:ascii="Arial" w:hAnsi="Arial" w:cs="Arial"/>
          <w:b/>
        </w:rPr>
      </w:pPr>
      <w:r w:rsidRPr="00986700">
        <w:rPr>
          <w:rFonts w:ascii="Arial" w:hAnsi="Arial" w:cs="Arial"/>
          <w:b/>
          <w:sz w:val="36"/>
          <w:szCs w:val="36"/>
        </w:rPr>
        <w:t>I ODBIORU ROBÓT BUDOWLANYCH</w:t>
      </w:r>
    </w:p>
    <w:p w:rsidR="00986700" w:rsidRDefault="00986700" w:rsidP="00986700">
      <w:pPr>
        <w:pStyle w:val="Bezodstpw"/>
        <w:jc w:val="center"/>
        <w:rPr>
          <w:rFonts w:ascii="Arial" w:hAnsi="Arial" w:cs="Arial"/>
          <w:b/>
        </w:rPr>
      </w:pPr>
    </w:p>
    <w:p w:rsidR="00986700" w:rsidRDefault="00986700" w:rsidP="00986700">
      <w:pPr>
        <w:pStyle w:val="Bezodstpw"/>
        <w:jc w:val="center"/>
        <w:rPr>
          <w:rFonts w:ascii="Arial" w:hAnsi="Arial" w:cs="Arial"/>
          <w:b/>
        </w:rPr>
      </w:pPr>
    </w:p>
    <w:p w:rsidR="00986700" w:rsidRDefault="00986700" w:rsidP="00986700">
      <w:pPr>
        <w:pStyle w:val="Bezodstpw"/>
        <w:jc w:val="center"/>
        <w:rPr>
          <w:rFonts w:ascii="Arial" w:hAnsi="Arial" w:cs="Arial"/>
          <w:b/>
        </w:rPr>
      </w:pPr>
    </w:p>
    <w:p w:rsidR="00986700" w:rsidRDefault="00986700" w:rsidP="00986700">
      <w:pPr>
        <w:pStyle w:val="Bezodstpw"/>
        <w:jc w:val="center"/>
        <w:rPr>
          <w:rFonts w:ascii="Arial" w:hAnsi="Arial" w:cs="Arial"/>
          <w:b/>
        </w:rPr>
      </w:pPr>
    </w:p>
    <w:p w:rsidR="00986700" w:rsidRDefault="00986700" w:rsidP="00986700">
      <w:pPr>
        <w:pStyle w:val="Bezodstpw"/>
        <w:jc w:val="center"/>
        <w:rPr>
          <w:rFonts w:ascii="Arial" w:hAnsi="Arial" w:cs="Arial"/>
          <w:b/>
        </w:rPr>
      </w:pPr>
    </w:p>
    <w:p w:rsidR="00986700" w:rsidRPr="00986700" w:rsidRDefault="00986700" w:rsidP="00986700">
      <w:pPr>
        <w:pStyle w:val="Bezodstpw"/>
        <w:jc w:val="center"/>
        <w:rPr>
          <w:rFonts w:ascii="Arial" w:hAnsi="Arial" w:cs="Arial"/>
          <w:b/>
        </w:rPr>
      </w:pPr>
    </w:p>
    <w:p w:rsidR="00986700" w:rsidRPr="00986700" w:rsidRDefault="00986700" w:rsidP="00986700">
      <w:pPr>
        <w:pStyle w:val="Style22"/>
        <w:widowControl/>
        <w:spacing w:before="101" w:line="240" w:lineRule="auto"/>
        <w:ind w:left="1795"/>
        <w:jc w:val="center"/>
        <w:rPr>
          <w:rStyle w:val="FontStyle68"/>
          <w:rFonts w:ascii="Arial" w:hAnsi="Arial" w:cs="Arial"/>
          <w:sz w:val="40"/>
          <w:szCs w:val="40"/>
        </w:rPr>
      </w:pPr>
      <w:r w:rsidRPr="00986700">
        <w:rPr>
          <w:rStyle w:val="FontStyle68"/>
          <w:rFonts w:ascii="Arial" w:hAnsi="Arial" w:cs="Arial"/>
          <w:sz w:val="40"/>
          <w:szCs w:val="40"/>
        </w:rPr>
        <w:t>INSTALACJA WENTYLACJI MECHANICZNEJ</w:t>
      </w:r>
    </w:p>
    <w:p w:rsidR="00986700" w:rsidRPr="00986700" w:rsidRDefault="00986700" w:rsidP="00986700">
      <w:pPr>
        <w:pStyle w:val="Style22"/>
        <w:widowControl/>
        <w:spacing w:before="101" w:line="240" w:lineRule="auto"/>
        <w:ind w:left="1795"/>
        <w:jc w:val="center"/>
        <w:rPr>
          <w:rStyle w:val="FontStyle68"/>
          <w:rFonts w:ascii="Arial" w:hAnsi="Arial" w:cs="Arial"/>
          <w:sz w:val="40"/>
          <w:szCs w:val="40"/>
        </w:rPr>
      </w:pPr>
      <w:r w:rsidRPr="00986700">
        <w:rPr>
          <w:rStyle w:val="FontStyle68"/>
          <w:rFonts w:ascii="Arial" w:hAnsi="Arial" w:cs="Arial"/>
          <w:sz w:val="40"/>
          <w:szCs w:val="40"/>
        </w:rPr>
        <w:t>(CPV 45331210-1)</w:t>
      </w:r>
    </w:p>
    <w:p w:rsidR="00126781" w:rsidRDefault="00126781" w:rsidP="00126781">
      <w:pPr>
        <w:jc w:val="right"/>
        <w:rPr>
          <w:rFonts w:ascii="Verdana" w:hAnsi="Verdana"/>
          <w:b/>
          <w:sz w:val="36"/>
          <w:szCs w:val="36"/>
        </w:rPr>
      </w:pPr>
    </w:p>
    <w:p w:rsidR="00986700" w:rsidRDefault="00986700" w:rsidP="00126781">
      <w:pPr>
        <w:jc w:val="right"/>
        <w:rPr>
          <w:rFonts w:ascii="Verdana" w:hAnsi="Verdana"/>
          <w:b/>
          <w:sz w:val="36"/>
          <w:szCs w:val="36"/>
        </w:rPr>
      </w:pPr>
    </w:p>
    <w:p w:rsidR="00986700" w:rsidRDefault="00986700" w:rsidP="00126781">
      <w:pPr>
        <w:jc w:val="right"/>
        <w:rPr>
          <w:rFonts w:ascii="Verdana" w:hAnsi="Verdana"/>
          <w:b/>
          <w:sz w:val="36"/>
          <w:szCs w:val="36"/>
        </w:rPr>
      </w:pPr>
    </w:p>
    <w:p w:rsidR="00986700" w:rsidRPr="00201621" w:rsidRDefault="00986700" w:rsidP="00126781">
      <w:pPr>
        <w:jc w:val="right"/>
        <w:rPr>
          <w:rFonts w:ascii="Verdana" w:hAnsi="Verdana"/>
          <w:b/>
          <w:sz w:val="36"/>
          <w:szCs w:val="36"/>
        </w:rPr>
      </w:pPr>
    </w:p>
    <w:p w:rsidR="00126781" w:rsidRPr="002F0EF9" w:rsidRDefault="00126781" w:rsidP="00986700">
      <w:pPr>
        <w:pStyle w:val="Style4"/>
        <w:widowControl/>
        <w:ind w:left="851"/>
        <w:jc w:val="center"/>
        <w:rPr>
          <w:rStyle w:val="FontStyle42"/>
          <w:rFonts w:ascii="Arial" w:hAnsi="Arial" w:cs="Arial"/>
          <w:b/>
          <w:sz w:val="28"/>
          <w:szCs w:val="28"/>
        </w:rPr>
      </w:pPr>
      <w:r w:rsidRPr="002F0EF9">
        <w:rPr>
          <w:rStyle w:val="FontStyle42"/>
          <w:rFonts w:ascii="Arial" w:hAnsi="Arial" w:cs="Arial"/>
          <w:b/>
          <w:sz w:val="28"/>
          <w:szCs w:val="28"/>
        </w:rPr>
        <w:t>ROZBUDOWA BUDYNKU II LICEUM OGÓLN</w:t>
      </w:r>
      <w:r w:rsidRPr="002F0EF9">
        <w:rPr>
          <w:rStyle w:val="FontStyle42"/>
          <w:rFonts w:ascii="Arial" w:hAnsi="Arial" w:cs="Arial"/>
          <w:b/>
          <w:sz w:val="28"/>
          <w:szCs w:val="28"/>
        </w:rPr>
        <w:t>O</w:t>
      </w:r>
      <w:r w:rsidRPr="002F0EF9">
        <w:rPr>
          <w:rStyle w:val="FontStyle42"/>
          <w:rFonts w:ascii="Arial" w:hAnsi="Arial" w:cs="Arial"/>
          <w:b/>
          <w:sz w:val="28"/>
          <w:szCs w:val="28"/>
        </w:rPr>
        <w:t>KSZTAŁCĄCEGO</w:t>
      </w:r>
    </w:p>
    <w:p w:rsidR="00126781" w:rsidRPr="002F0EF9" w:rsidRDefault="00126781" w:rsidP="00986700">
      <w:pPr>
        <w:jc w:val="center"/>
        <w:rPr>
          <w:rFonts w:ascii="Arial" w:hAnsi="Arial" w:cs="Arial"/>
        </w:rPr>
      </w:pPr>
      <w:r w:rsidRPr="002F0EF9">
        <w:rPr>
          <w:rFonts w:ascii="Arial" w:hAnsi="Arial" w:cs="Arial"/>
        </w:rPr>
        <w:t xml:space="preserve">zatwierdzonego decyzją o pozwoleniu na budowę  nr  </w:t>
      </w:r>
      <w:r w:rsidRPr="002F0EF9">
        <w:rPr>
          <w:rFonts w:ascii="Arial" w:hAnsi="Arial" w:cs="Arial"/>
          <w:b/>
          <w:i/>
        </w:rPr>
        <w:t xml:space="preserve">Decyzja nr </w:t>
      </w:r>
      <w:r>
        <w:rPr>
          <w:rFonts w:ascii="Arial" w:hAnsi="Arial" w:cs="Arial"/>
          <w:b/>
          <w:i/>
        </w:rPr>
        <w:t>924p/06</w:t>
      </w:r>
      <w:r w:rsidRPr="002F0EF9">
        <w:rPr>
          <w:rFonts w:ascii="Arial" w:hAnsi="Arial" w:cs="Arial"/>
          <w:b/>
          <w:i/>
        </w:rPr>
        <w:t xml:space="preserve"> z dnia </w:t>
      </w:r>
      <w:r>
        <w:rPr>
          <w:rFonts w:ascii="Arial" w:hAnsi="Arial" w:cs="Arial"/>
          <w:b/>
          <w:i/>
        </w:rPr>
        <w:t>27.09.2006</w:t>
      </w:r>
      <w:r w:rsidRPr="002F0EF9">
        <w:rPr>
          <w:rFonts w:ascii="Arial" w:hAnsi="Arial" w:cs="Arial"/>
        </w:rPr>
        <w:t>.</w:t>
      </w:r>
    </w:p>
    <w:p w:rsidR="00126781" w:rsidRPr="002F0EF9" w:rsidRDefault="00126781" w:rsidP="00126781">
      <w:pPr>
        <w:jc w:val="right"/>
        <w:rPr>
          <w:rFonts w:ascii="Arial" w:hAnsi="Arial" w:cs="Arial"/>
          <w:b/>
          <w:sz w:val="28"/>
          <w:szCs w:val="28"/>
        </w:rPr>
      </w:pPr>
      <w:r w:rsidRPr="002F0EF9">
        <w:rPr>
          <w:rFonts w:ascii="Arial" w:hAnsi="Arial" w:cs="Arial"/>
          <w:sz w:val="24"/>
          <w:szCs w:val="24"/>
        </w:rPr>
        <w:t xml:space="preserve">    </w:t>
      </w:r>
    </w:p>
    <w:p w:rsidR="00126781" w:rsidRPr="002F0EF9" w:rsidRDefault="00126781" w:rsidP="00986700">
      <w:pPr>
        <w:jc w:val="center"/>
        <w:rPr>
          <w:rFonts w:ascii="Arial" w:hAnsi="Arial" w:cs="Arial"/>
        </w:rPr>
      </w:pPr>
      <w:r w:rsidRPr="002F0EF9">
        <w:rPr>
          <w:rFonts w:ascii="Arial" w:hAnsi="Arial" w:cs="Arial"/>
        </w:rPr>
        <w:t>Adres inwestycji:</w:t>
      </w:r>
    </w:p>
    <w:p w:rsidR="00126781" w:rsidRPr="002F0EF9" w:rsidRDefault="00126781" w:rsidP="00986700">
      <w:pPr>
        <w:autoSpaceDE w:val="0"/>
        <w:autoSpaceDN w:val="0"/>
        <w:adjustRightInd w:val="0"/>
        <w:spacing w:line="240" w:lineRule="auto"/>
        <w:jc w:val="center"/>
        <w:rPr>
          <w:rFonts w:ascii="Arial" w:hAnsi="Arial" w:cs="Arial"/>
          <w:b/>
          <w:sz w:val="28"/>
          <w:szCs w:val="28"/>
        </w:rPr>
      </w:pPr>
      <w:r w:rsidRPr="002F0EF9">
        <w:rPr>
          <w:rFonts w:ascii="Arial" w:hAnsi="Arial" w:cs="Arial"/>
          <w:b/>
          <w:sz w:val="28"/>
          <w:szCs w:val="28"/>
        </w:rPr>
        <w:t>dz. ew. 3/1, 3/3, 3/6</w:t>
      </w:r>
      <w:r>
        <w:rPr>
          <w:rFonts w:ascii="Arial" w:hAnsi="Arial" w:cs="Arial"/>
          <w:b/>
          <w:sz w:val="28"/>
          <w:szCs w:val="28"/>
        </w:rPr>
        <w:t xml:space="preserve">, </w:t>
      </w:r>
      <w:r w:rsidRPr="002F0EF9">
        <w:rPr>
          <w:rFonts w:ascii="Arial" w:hAnsi="Arial" w:cs="Arial"/>
          <w:b/>
          <w:sz w:val="28"/>
          <w:szCs w:val="28"/>
        </w:rPr>
        <w:t>3/7 w obrębie 0026-05-06</w:t>
      </w:r>
    </w:p>
    <w:p w:rsidR="00126781" w:rsidRPr="002F0EF9" w:rsidRDefault="00126781" w:rsidP="00986700">
      <w:pPr>
        <w:autoSpaceDE w:val="0"/>
        <w:autoSpaceDN w:val="0"/>
        <w:adjustRightInd w:val="0"/>
        <w:spacing w:line="240" w:lineRule="auto"/>
        <w:jc w:val="center"/>
        <w:rPr>
          <w:rFonts w:ascii="Arial" w:hAnsi="Arial" w:cs="Arial"/>
          <w:b/>
          <w:sz w:val="28"/>
          <w:szCs w:val="28"/>
        </w:rPr>
      </w:pPr>
      <w:r w:rsidRPr="002F0EF9">
        <w:rPr>
          <w:rFonts w:ascii="Arial" w:hAnsi="Arial" w:cs="Arial"/>
          <w:b/>
          <w:sz w:val="28"/>
          <w:szCs w:val="28"/>
        </w:rPr>
        <w:t>przy ul. Konstytucji 3 maja 26  w Radzyminie, woj. maz</w:t>
      </w:r>
      <w:r w:rsidRPr="002F0EF9">
        <w:rPr>
          <w:rFonts w:ascii="Arial" w:hAnsi="Arial" w:cs="Arial"/>
          <w:b/>
          <w:sz w:val="28"/>
          <w:szCs w:val="28"/>
        </w:rPr>
        <w:t>o</w:t>
      </w:r>
      <w:r w:rsidRPr="002F0EF9">
        <w:rPr>
          <w:rFonts w:ascii="Arial" w:hAnsi="Arial" w:cs="Arial"/>
          <w:b/>
          <w:sz w:val="28"/>
          <w:szCs w:val="28"/>
        </w:rPr>
        <w:t>wieckie</w:t>
      </w:r>
    </w:p>
    <w:p w:rsidR="00126781" w:rsidRPr="002F0EF9" w:rsidRDefault="00126781" w:rsidP="00986700">
      <w:pPr>
        <w:spacing w:line="240" w:lineRule="auto"/>
        <w:jc w:val="center"/>
        <w:rPr>
          <w:rFonts w:ascii="Arial" w:hAnsi="Arial" w:cs="Arial"/>
          <w:b/>
          <w:sz w:val="28"/>
          <w:szCs w:val="28"/>
        </w:rPr>
      </w:pPr>
    </w:p>
    <w:p w:rsidR="00126781" w:rsidRPr="002F0EF9" w:rsidRDefault="00126781" w:rsidP="00986700">
      <w:pPr>
        <w:spacing w:line="240" w:lineRule="auto"/>
        <w:jc w:val="center"/>
        <w:rPr>
          <w:rFonts w:ascii="Arial" w:hAnsi="Arial" w:cs="Arial"/>
        </w:rPr>
      </w:pPr>
      <w:r w:rsidRPr="002F0EF9">
        <w:rPr>
          <w:rFonts w:ascii="Arial" w:hAnsi="Arial" w:cs="Arial"/>
        </w:rPr>
        <w:t>Inwestor:</w:t>
      </w:r>
    </w:p>
    <w:p w:rsidR="00126781" w:rsidRPr="001600C8" w:rsidRDefault="00126781" w:rsidP="00986700">
      <w:pPr>
        <w:spacing w:line="240" w:lineRule="auto"/>
        <w:jc w:val="center"/>
        <w:rPr>
          <w:rFonts w:ascii="Arial" w:hAnsi="Arial" w:cs="Arial"/>
          <w:b/>
          <w:sz w:val="28"/>
          <w:szCs w:val="28"/>
        </w:rPr>
      </w:pPr>
      <w:r w:rsidRPr="001600C8">
        <w:rPr>
          <w:rFonts w:ascii="Arial" w:hAnsi="Arial" w:cs="Arial"/>
          <w:b/>
          <w:sz w:val="28"/>
          <w:szCs w:val="28"/>
        </w:rPr>
        <w:t>Starostwo Powiat</w:t>
      </w:r>
      <w:r>
        <w:rPr>
          <w:rFonts w:ascii="Arial" w:hAnsi="Arial" w:cs="Arial"/>
          <w:b/>
          <w:sz w:val="28"/>
          <w:szCs w:val="28"/>
        </w:rPr>
        <w:t xml:space="preserve">owe w </w:t>
      </w:r>
      <w:r w:rsidRPr="001600C8">
        <w:rPr>
          <w:rFonts w:ascii="Arial" w:hAnsi="Arial" w:cs="Arial"/>
          <w:b/>
          <w:sz w:val="28"/>
          <w:szCs w:val="28"/>
        </w:rPr>
        <w:t xml:space="preserve"> Wołomi</w:t>
      </w:r>
      <w:r>
        <w:rPr>
          <w:rFonts w:ascii="Arial" w:hAnsi="Arial" w:cs="Arial"/>
          <w:b/>
          <w:sz w:val="28"/>
          <w:szCs w:val="28"/>
        </w:rPr>
        <w:t>nie</w:t>
      </w:r>
      <w:r w:rsidRPr="001600C8">
        <w:rPr>
          <w:rFonts w:ascii="Arial" w:hAnsi="Arial" w:cs="Arial"/>
          <w:b/>
          <w:sz w:val="28"/>
          <w:szCs w:val="28"/>
        </w:rPr>
        <w:t>;</w:t>
      </w:r>
    </w:p>
    <w:p w:rsidR="00126781" w:rsidRPr="002F0EF9" w:rsidRDefault="00126781" w:rsidP="00986700">
      <w:pPr>
        <w:spacing w:line="240" w:lineRule="auto"/>
        <w:jc w:val="center"/>
        <w:rPr>
          <w:rFonts w:ascii="Arial" w:hAnsi="Arial" w:cs="Arial"/>
        </w:rPr>
      </w:pPr>
      <w:r w:rsidRPr="002F0EF9">
        <w:rPr>
          <w:rFonts w:ascii="Arial" w:hAnsi="Arial" w:cs="Arial"/>
        </w:rPr>
        <w:t>ul. Prądzyńskiego 3, 05-200 Wołomin</w:t>
      </w:r>
    </w:p>
    <w:p w:rsidR="00126781" w:rsidRPr="002F0EF9" w:rsidRDefault="00126781" w:rsidP="00986700">
      <w:pPr>
        <w:spacing w:line="240" w:lineRule="auto"/>
        <w:jc w:val="center"/>
        <w:rPr>
          <w:rFonts w:ascii="Arial" w:hAnsi="Arial" w:cs="Arial"/>
        </w:rPr>
      </w:pPr>
      <w:r w:rsidRPr="002F0EF9">
        <w:rPr>
          <w:rFonts w:ascii="Arial" w:hAnsi="Arial" w:cs="Arial"/>
        </w:rPr>
        <w:t>tel. (22) 787-43-01, 03, 04 fax: (22) 776-50-93</w:t>
      </w:r>
    </w:p>
    <w:p w:rsidR="00126781" w:rsidRDefault="00126781" w:rsidP="00126781">
      <w:pPr>
        <w:jc w:val="both"/>
        <w:rPr>
          <w:rFonts w:ascii="Arial" w:hAnsi="Arial"/>
          <w:b/>
          <w:color w:val="FF0000"/>
          <w:sz w:val="28"/>
        </w:rPr>
      </w:pPr>
    </w:p>
    <w:p w:rsidR="00986700" w:rsidRDefault="00986700" w:rsidP="00126781">
      <w:pPr>
        <w:jc w:val="both"/>
        <w:rPr>
          <w:rFonts w:ascii="Arial" w:hAnsi="Arial"/>
          <w:b/>
          <w:color w:val="FF0000"/>
          <w:sz w:val="28"/>
        </w:rPr>
      </w:pPr>
    </w:p>
    <w:p w:rsidR="00986700" w:rsidRDefault="00986700" w:rsidP="00126781">
      <w:pPr>
        <w:jc w:val="both"/>
        <w:rPr>
          <w:rFonts w:ascii="Arial" w:hAnsi="Arial"/>
          <w:b/>
          <w:color w:val="FF0000"/>
          <w:sz w:val="28"/>
        </w:rPr>
      </w:pPr>
    </w:p>
    <w:p w:rsidR="00986700" w:rsidRPr="00201621" w:rsidRDefault="00986700" w:rsidP="00126781">
      <w:pPr>
        <w:jc w:val="both"/>
        <w:rPr>
          <w:rFonts w:ascii="Arial" w:hAnsi="Arial"/>
          <w:b/>
          <w:color w:val="FF0000"/>
          <w:sz w:val="28"/>
        </w:rPr>
      </w:pPr>
    </w:p>
    <w:p w:rsidR="00126781" w:rsidRDefault="00126781" w:rsidP="00126781">
      <w:pPr>
        <w:pStyle w:val="Style26"/>
        <w:pageBreakBefore/>
        <w:widowControl/>
        <w:tabs>
          <w:tab w:val="left" w:pos="307"/>
          <w:tab w:val="left" w:leader="dot" w:pos="8779"/>
        </w:tabs>
        <w:jc w:val="both"/>
        <w:rPr>
          <w:rStyle w:val="FontStyle70"/>
          <w:rFonts w:ascii="Arial" w:hAnsi="Arial" w:cs="Arial"/>
        </w:rPr>
      </w:pPr>
      <w:r>
        <w:rPr>
          <w:rStyle w:val="FontStyle70"/>
          <w:rFonts w:ascii="Arial" w:hAnsi="Arial" w:cs="Arial"/>
        </w:rPr>
        <w:lastRenderedPageBreak/>
        <w:t>SPIS ZAWARTOŚCI</w:t>
      </w:r>
    </w:p>
    <w:p w:rsidR="009E2708" w:rsidRPr="00126781" w:rsidRDefault="009E2708" w:rsidP="00126781">
      <w:pPr>
        <w:pStyle w:val="Style26"/>
        <w:widowControl/>
        <w:tabs>
          <w:tab w:val="left" w:pos="307"/>
          <w:tab w:val="left" w:leader="dot" w:pos="8779"/>
        </w:tabs>
        <w:jc w:val="both"/>
        <w:rPr>
          <w:rStyle w:val="FontStyle70"/>
          <w:rFonts w:ascii="Arial" w:hAnsi="Arial" w:cs="Arial"/>
        </w:rPr>
      </w:pPr>
      <w:r w:rsidRPr="00126781">
        <w:rPr>
          <w:rStyle w:val="FontStyle70"/>
          <w:rFonts w:ascii="Arial" w:hAnsi="Arial" w:cs="Arial"/>
        </w:rPr>
        <w:t>1.</w:t>
      </w:r>
      <w:r w:rsidRPr="00126781">
        <w:rPr>
          <w:rStyle w:val="FontStyle70"/>
          <w:rFonts w:ascii="Arial" w:hAnsi="Arial" w:cs="Arial"/>
          <w:b w:val="0"/>
          <w:bCs w:val="0"/>
          <w:smallCaps w:val="0"/>
        </w:rPr>
        <w:tab/>
      </w:r>
      <w:r w:rsidRPr="00126781">
        <w:rPr>
          <w:rStyle w:val="FontStyle70"/>
          <w:rFonts w:ascii="Arial" w:hAnsi="Arial" w:cs="Arial"/>
        </w:rPr>
        <w:t>wstęp</w:t>
      </w:r>
      <w:r w:rsidRPr="00126781">
        <w:rPr>
          <w:rStyle w:val="FontStyle70"/>
          <w:rFonts w:ascii="Arial" w:hAnsi="Arial" w:cs="Arial"/>
        </w:rPr>
        <w:tab/>
      </w:r>
      <w:r w:rsidR="00986700">
        <w:rPr>
          <w:rStyle w:val="FontStyle70"/>
          <w:rFonts w:ascii="Arial" w:hAnsi="Arial" w:cs="Arial"/>
        </w:rPr>
        <w:t>3</w:t>
      </w:r>
    </w:p>
    <w:p w:rsidR="009E2708" w:rsidRPr="00126781" w:rsidRDefault="009E2708" w:rsidP="00126781">
      <w:pPr>
        <w:pStyle w:val="Style27"/>
        <w:widowControl/>
        <w:numPr>
          <w:ilvl w:val="0"/>
          <w:numId w:val="1"/>
        </w:numPr>
        <w:tabs>
          <w:tab w:val="left" w:pos="787"/>
          <w:tab w:val="left" w:leader="dot" w:pos="8741"/>
        </w:tabs>
        <w:ind w:left="29"/>
        <w:jc w:val="both"/>
        <w:rPr>
          <w:rStyle w:val="FontStyle69"/>
          <w:rFonts w:ascii="Arial" w:hAnsi="Arial" w:cs="Arial"/>
          <w:sz w:val="20"/>
          <w:szCs w:val="20"/>
        </w:rPr>
      </w:pPr>
      <w:r w:rsidRPr="00126781">
        <w:rPr>
          <w:rStyle w:val="FontStyle69"/>
          <w:rFonts w:ascii="Arial" w:hAnsi="Arial" w:cs="Arial"/>
          <w:sz w:val="20"/>
          <w:szCs w:val="20"/>
        </w:rPr>
        <w:t>Przedmiot Specyfikacji Technicznej</w:t>
      </w:r>
      <w:r w:rsidRPr="00126781">
        <w:rPr>
          <w:rStyle w:val="FontStyle69"/>
          <w:rFonts w:ascii="Arial" w:hAnsi="Arial" w:cs="Arial"/>
          <w:sz w:val="20"/>
          <w:szCs w:val="20"/>
        </w:rPr>
        <w:tab/>
      </w:r>
      <w:r w:rsidR="00986700">
        <w:rPr>
          <w:rStyle w:val="FontStyle69"/>
          <w:rFonts w:ascii="Arial" w:hAnsi="Arial" w:cs="Arial"/>
          <w:sz w:val="20"/>
          <w:szCs w:val="20"/>
        </w:rPr>
        <w:t>3</w:t>
      </w:r>
    </w:p>
    <w:p w:rsidR="009E2708" w:rsidRPr="00126781" w:rsidRDefault="009E2708" w:rsidP="00126781">
      <w:pPr>
        <w:pStyle w:val="Style27"/>
        <w:widowControl/>
        <w:numPr>
          <w:ilvl w:val="0"/>
          <w:numId w:val="1"/>
        </w:numPr>
        <w:tabs>
          <w:tab w:val="left" w:pos="787"/>
          <w:tab w:val="left" w:leader="dot" w:pos="8741"/>
        </w:tabs>
        <w:ind w:left="29"/>
        <w:jc w:val="both"/>
        <w:rPr>
          <w:rStyle w:val="FontStyle69"/>
          <w:rFonts w:ascii="Arial" w:hAnsi="Arial" w:cs="Arial"/>
          <w:sz w:val="20"/>
          <w:szCs w:val="20"/>
        </w:rPr>
      </w:pPr>
      <w:r w:rsidRPr="00126781">
        <w:rPr>
          <w:rStyle w:val="FontStyle69"/>
          <w:rFonts w:ascii="Arial" w:hAnsi="Arial" w:cs="Arial"/>
          <w:sz w:val="20"/>
          <w:szCs w:val="20"/>
        </w:rPr>
        <w:t>Zakres stosowania ST</w:t>
      </w:r>
      <w:r w:rsidRPr="00126781">
        <w:rPr>
          <w:rStyle w:val="FontStyle69"/>
          <w:rFonts w:ascii="Arial" w:hAnsi="Arial" w:cs="Arial"/>
          <w:sz w:val="20"/>
          <w:szCs w:val="20"/>
        </w:rPr>
        <w:tab/>
      </w:r>
      <w:r w:rsidR="00986700">
        <w:rPr>
          <w:rStyle w:val="FontStyle69"/>
          <w:rFonts w:ascii="Arial" w:hAnsi="Arial" w:cs="Arial"/>
          <w:sz w:val="20"/>
          <w:szCs w:val="20"/>
        </w:rPr>
        <w:t>3</w:t>
      </w:r>
    </w:p>
    <w:p w:rsidR="009E2708" w:rsidRPr="00126781" w:rsidRDefault="009E2708" w:rsidP="00126781">
      <w:pPr>
        <w:pStyle w:val="Style27"/>
        <w:widowControl/>
        <w:numPr>
          <w:ilvl w:val="0"/>
          <w:numId w:val="1"/>
        </w:numPr>
        <w:tabs>
          <w:tab w:val="left" w:pos="787"/>
          <w:tab w:val="left" w:leader="dot" w:pos="8741"/>
        </w:tabs>
        <w:ind w:left="29"/>
        <w:jc w:val="both"/>
        <w:rPr>
          <w:rStyle w:val="FontStyle69"/>
          <w:rFonts w:ascii="Arial" w:hAnsi="Arial" w:cs="Arial"/>
          <w:sz w:val="20"/>
          <w:szCs w:val="20"/>
        </w:rPr>
      </w:pPr>
      <w:r w:rsidRPr="00126781">
        <w:rPr>
          <w:rStyle w:val="FontStyle69"/>
          <w:rFonts w:ascii="Arial" w:hAnsi="Arial" w:cs="Arial"/>
          <w:sz w:val="20"/>
          <w:szCs w:val="20"/>
        </w:rPr>
        <w:t>Zakres Robót objętych ST</w:t>
      </w:r>
      <w:r w:rsidRPr="00126781">
        <w:rPr>
          <w:rStyle w:val="FontStyle69"/>
          <w:rFonts w:ascii="Arial" w:hAnsi="Arial" w:cs="Arial"/>
          <w:sz w:val="20"/>
          <w:szCs w:val="20"/>
        </w:rPr>
        <w:tab/>
      </w:r>
      <w:r w:rsidR="00986700">
        <w:rPr>
          <w:rStyle w:val="FontStyle69"/>
          <w:rFonts w:ascii="Arial" w:hAnsi="Arial" w:cs="Arial"/>
          <w:sz w:val="20"/>
          <w:szCs w:val="20"/>
        </w:rPr>
        <w:t>3</w:t>
      </w:r>
    </w:p>
    <w:p w:rsidR="009E2708" w:rsidRPr="00126781" w:rsidRDefault="009E2708" w:rsidP="00126781">
      <w:pPr>
        <w:pStyle w:val="Style27"/>
        <w:widowControl/>
        <w:numPr>
          <w:ilvl w:val="0"/>
          <w:numId w:val="1"/>
        </w:numPr>
        <w:tabs>
          <w:tab w:val="left" w:pos="787"/>
          <w:tab w:val="left" w:leader="dot" w:pos="8741"/>
        </w:tabs>
        <w:ind w:left="29"/>
        <w:jc w:val="both"/>
        <w:rPr>
          <w:rStyle w:val="FontStyle69"/>
          <w:rFonts w:ascii="Arial" w:hAnsi="Arial" w:cs="Arial"/>
          <w:sz w:val="20"/>
          <w:szCs w:val="20"/>
        </w:rPr>
      </w:pPr>
      <w:r w:rsidRPr="00126781">
        <w:rPr>
          <w:rStyle w:val="FontStyle69"/>
          <w:rFonts w:ascii="Arial" w:hAnsi="Arial" w:cs="Arial"/>
          <w:sz w:val="20"/>
          <w:szCs w:val="20"/>
        </w:rPr>
        <w:t>Określenia podstawowe</w:t>
      </w:r>
      <w:r w:rsidRPr="00126781">
        <w:rPr>
          <w:rStyle w:val="FontStyle69"/>
          <w:rFonts w:ascii="Arial" w:hAnsi="Arial" w:cs="Arial"/>
          <w:sz w:val="20"/>
          <w:szCs w:val="20"/>
        </w:rPr>
        <w:tab/>
      </w:r>
      <w:r w:rsidR="00986700">
        <w:rPr>
          <w:rStyle w:val="FontStyle69"/>
          <w:rFonts w:ascii="Arial" w:hAnsi="Arial" w:cs="Arial"/>
          <w:sz w:val="20"/>
          <w:szCs w:val="20"/>
        </w:rPr>
        <w:t>3</w:t>
      </w:r>
    </w:p>
    <w:p w:rsidR="009E2708" w:rsidRPr="00126781" w:rsidRDefault="009E2708" w:rsidP="00126781">
      <w:pPr>
        <w:pStyle w:val="Style27"/>
        <w:widowControl/>
        <w:numPr>
          <w:ilvl w:val="0"/>
          <w:numId w:val="1"/>
        </w:numPr>
        <w:tabs>
          <w:tab w:val="left" w:pos="787"/>
          <w:tab w:val="left" w:leader="dot" w:pos="8741"/>
        </w:tabs>
        <w:ind w:left="29"/>
        <w:jc w:val="both"/>
        <w:rPr>
          <w:rStyle w:val="FontStyle69"/>
          <w:rFonts w:ascii="Arial" w:hAnsi="Arial" w:cs="Arial"/>
          <w:sz w:val="20"/>
          <w:szCs w:val="20"/>
        </w:rPr>
      </w:pPr>
      <w:r w:rsidRPr="00126781">
        <w:rPr>
          <w:rStyle w:val="FontStyle69"/>
          <w:rFonts w:ascii="Arial" w:hAnsi="Arial" w:cs="Arial"/>
          <w:sz w:val="20"/>
          <w:szCs w:val="20"/>
        </w:rPr>
        <w:t>Ogólne wymagania dotyczące Robót</w:t>
      </w:r>
      <w:r w:rsidRPr="00126781">
        <w:rPr>
          <w:rStyle w:val="FontStyle69"/>
          <w:rFonts w:ascii="Arial" w:hAnsi="Arial" w:cs="Arial"/>
          <w:sz w:val="20"/>
          <w:szCs w:val="20"/>
        </w:rPr>
        <w:tab/>
        <w:t>3</w:t>
      </w:r>
    </w:p>
    <w:p w:rsidR="009E2708" w:rsidRPr="00126781" w:rsidRDefault="009E2708" w:rsidP="00126781">
      <w:pPr>
        <w:pStyle w:val="Style26"/>
        <w:widowControl/>
        <w:tabs>
          <w:tab w:val="left" w:pos="307"/>
          <w:tab w:val="left" w:leader="dot" w:pos="8779"/>
        </w:tabs>
        <w:spacing w:before="96"/>
        <w:jc w:val="both"/>
        <w:rPr>
          <w:rStyle w:val="FontStyle70"/>
          <w:rFonts w:ascii="Arial" w:hAnsi="Arial" w:cs="Arial"/>
        </w:rPr>
      </w:pPr>
      <w:r w:rsidRPr="00126781">
        <w:rPr>
          <w:rStyle w:val="FontStyle70"/>
          <w:rFonts w:ascii="Arial" w:hAnsi="Arial" w:cs="Arial"/>
        </w:rPr>
        <w:t>2.</w:t>
      </w:r>
      <w:r w:rsidRPr="00126781">
        <w:rPr>
          <w:rStyle w:val="FontStyle70"/>
          <w:rFonts w:ascii="Arial" w:hAnsi="Arial" w:cs="Arial"/>
          <w:b w:val="0"/>
          <w:bCs w:val="0"/>
        </w:rPr>
        <w:tab/>
      </w:r>
      <w:r w:rsidRPr="00126781">
        <w:rPr>
          <w:rStyle w:val="FontStyle70"/>
          <w:rFonts w:ascii="Arial" w:hAnsi="Arial" w:cs="Arial"/>
        </w:rPr>
        <w:t>materiały</w:t>
      </w:r>
      <w:r w:rsidRPr="00126781">
        <w:rPr>
          <w:rStyle w:val="FontStyle70"/>
          <w:rFonts w:ascii="Arial" w:hAnsi="Arial" w:cs="Arial"/>
        </w:rPr>
        <w:tab/>
      </w:r>
      <w:r w:rsidR="00986700">
        <w:rPr>
          <w:rStyle w:val="FontStyle70"/>
          <w:rFonts w:ascii="Arial" w:hAnsi="Arial" w:cs="Arial"/>
        </w:rPr>
        <w:t>6</w:t>
      </w:r>
    </w:p>
    <w:p w:rsidR="009E2708" w:rsidRPr="00126781" w:rsidRDefault="009E2708" w:rsidP="00126781">
      <w:pPr>
        <w:pStyle w:val="Style27"/>
        <w:widowControl/>
        <w:numPr>
          <w:ilvl w:val="0"/>
          <w:numId w:val="2"/>
        </w:numPr>
        <w:tabs>
          <w:tab w:val="left" w:pos="792"/>
          <w:tab w:val="left" w:leader="dot" w:pos="8741"/>
        </w:tabs>
        <w:ind w:left="10"/>
        <w:jc w:val="both"/>
        <w:rPr>
          <w:rStyle w:val="FontStyle69"/>
          <w:rFonts w:ascii="Arial" w:hAnsi="Arial" w:cs="Arial"/>
          <w:sz w:val="20"/>
          <w:szCs w:val="20"/>
        </w:rPr>
      </w:pPr>
      <w:r w:rsidRPr="00126781">
        <w:rPr>
          <w:rStyle w:val="FontStyle69"/>
          <w:rFonts w:ascii="Arial" w:hAnsi="Arial" w:cs="Arial"/>
          <w:sz w:val="20"/>
          <w:szCs w:val="20"/>
        </w:rPr>
        <w:t>Warunki ogólne stosowania materiałów</w:t>
      </w:r>
      <w:r w:rsidRPr="00126781">
        <w:rPr>
          <w:rStyle w:val="FontStyle69"/>
          <w:rFonts w:ascii="Arial" w:hAnsi="Arial" w:cs="Arial"/>
          <w:sz w:val="20"/>
          <w:szCs w:val="20"/>
        </w:rPr>
        <w:tab/>
      </w:r>
      <w:r w:rsidR="00986700">
        <w:rPr>
          <w:rStyle w:val="FontStyle69"/>
          <w:rFonts w:ascii="Arial" w:hAnsi="Arial" w:cs="Arial"/>
          <w:sz w:val="20"/>
          <w:szCs w:val="20"/>
        </w:rPr>
        <w:t>6</w:t>
      </w:r>
    </w:p>
    <w:p w:rsidR="009E2708" w:rsidRPr="00126781" w:rsidRDefault="009E2708" w:rsidP="00126781">
      <w:pPr>
        <w:pStyle w:val="Style27"/>
        <w:widowControl/>
        <w:numPr>
          <w:ilvl w:val="0"/>
          <w:numId w:val="3"/>
        </w:numPr>
        <w:tabs>
          <w:tab w:val="left" w:pos="792"/>
          <w:tab w:val="left" w:leader="dot" w:pos="8741"/>
        </w:tabs>
        <w:ind w:left="10"/>
        <w:jc w:val="both"/>
        <w:rPr>
          <w:rStyle w:val="FontStyle94"/>
          <w:sz w:val="20"/>
          <w:szCs w:val="20"/>
        </w:rPr>
      </w:pPr>
      <w:r w:rsidRPr="00126781">
        <w:rPr>
          <w:rStyle w:val="FontStyle94"/>
          <w:sz w:val="20"/>
          <w:szCs w:val="20"/>
        </w:rPr>
        <w:t>w</w:t>
      </w:r>
      <w:r w:rsidRPr="00126781">
        <w:rPr>
          <w:rStyle w:val="FontStyle69"/>
          <w:rFonts w:ascii="Arial" w:hAnsi="Arial" w:cs="Arial"/>
          <w:sz w:val="20"/>
          <w:szCs w:val="20"/>
        </w:rPr>
        <w:t>ymagania szczegółowe dla materiałów</w:t>
      </w:r>
      <w:r w:rsidRPr="00126781">
        <w:rPr>
          <w:rStyle w:val="FontStyle69"/>
          <w:rFonts w:ascii="Arial" w:hAnsi="Arial" w:cs="Arial"/>
          <w:sz w:val="20"/>
          <w:szCs w:val="20"/>
        </w:rPr>
        <w:tab/>
      </w:r>
      <w:r w:rsidR="00986700">
        <w:rPr>
          <w:rStyle w:val="FontStyle94"/>
          <w:sz w:val="20"/>
          <w:szCs w:val="20"/>
        </w:rPr>
        <w:t>8</w:t>
      </w:r>
    </w:p>
    <w:p w:rsidR="009E2708" w:rsidRPr="00126781" w:rsidRDefault="009E2708" w:rsidP="00126781">
      <w:pPr>
        <w:pStyle w:val="Style27"/>
        <w:widowControl/>
        <w:numPr>
          <w:ilvl w:val="0"/>
          <w:numId w:val="2"/>
        </w:numPr>
        <w:tabs>
          <w:tab w:val="left" w:pos="792"/>
          <w:tab w:val="left" w:leader="dot" w:pos="8741"/>
        </w:tabs>
        <w:ind w:left="10"/>
        <w:jc w:val="both"/>
        <w:rPr>
          <w:rStyle w:val="FontStyle69"/>
          <w:rFonts w:ascii="Arial" w:hAnsi="Arial" w:cs="Arial"/>
          <w:sz w:val="20"/>
          <w:szCs w:val="20"/>
        </w:rPr>
      </w:pPr>
      <w:r w:rsidRPr="00126781">
        <w:rPr>
          <w:rStyle w:val="FontStyle69"/>
          <w:rFonts w:ascii="Arial" w:hAnsi="Arial" w:cs="Arial"/>
          <w:sz w:val="20"/>
          <w:szCs w:val="20"/>
        </w:rPr>
        <w:t>Składowanie materiałów</w:t>
      </w:r>
      <w:r w:rsidRPr="00126781">
        <w:rPr>
          <w:rStyle w:val="FontStyle69"/>
          <w:rFonts w:ascii="Arial" w:hAnsi="Arial" w:cs="Arial"/>
          <w:sz w:val="20"/>
          <w:szCs w:val="20"/>
        </w:rPr>
        <w:tab/>
      </w:r>
      <w:r w:rsidR="00986700">
        <w:rPr>
          <w:rStyle w:val="FontStyle69"/>
          <w:rFonts w:ascii="Arial" w:hAnsi="Arial" w:cs="Arial"/>
          <w:sz w:val="20"/>
          <w:szCs w:val="20"/>
        </w:rPr>
        <w:t>8</w:t>
      </w:r>
    </w:p>
    <w:p w:rsidR="009E2708" w:rsidRPr="00126781" w:rsidRDefault="009E2708" w:rsidP="00126781">
      <w:pPr>
        <w:pStyle w:val="Style26"/>
        <w:widowControl/>
        <w:tabs>
          <w:tab w:val="left" w:pos="307"/>
          <w:tab w:val="left" w:leader="dot" w:pos="8779"/>
        </w:tabs>
        <w:spacing w:before="96"/>
        <w:jc w:val="both"/>
        <w:rPr>
          <w:rStyle w:val="FontStyle70"/>
          <w:rFonts w:ascii="Arial" w:hAnsi="Arial" w:cs="Arial"/>
        </w:rPr>
      </w:pPr>
      <w:r w:rsidRPr="00126781">
        <w:rPr>
          <w:rStyle w:val="FontStyle70"/>
          <w:rFonts w:ascii="Arial" w:hAnsi="Arial" w:cs="Arial"/>
        </w:rPr>
        <w:t>3.</w:t>
      </w:r>
      <w:r w:rsidRPr="00126781">
        <w:rPr>
          <w:rStyle w:val="FontStyle70"/>
          <w:rFonts w:ascii="Arial" w:hAnsi="Arial" w:cs="Arial"/>
          <w:b w:val="0"/>
          <w:bCs w:val="0"/>
          <w:smallCaps w:val="0"/>
        </w:rPr>
        <w:tab/>
      </w:r>
      <w:r w:rsidRPr="00126781">
        <w:rPr>
          <w:rStyle w:val="FontStyle70"/>
          <w:rFonts w:ascii="Arial" w:hAnsi="Arial" w:cs="Arial"/>
        </w:rPr>
        <w:t>sprzęt</w:t>
      </w:r>
      <w:r w:rsidRPr="00126781">
        <w:rPr>
          <w:rStyle w:val="FontStyle70"/>
          <w:rFonts w:ascii="Arial" w:hAnsi="Arial" w:cs="Arial"/>
        </w:rPr>
        <w:tab/>
      </w:r>
      <w:r w:rsidR="00986700">
        <w:rPr>
          <w:rStyle w:val="FontStyle70"/>
          <w:rFonts w:ascii="Arial" w:hAnsi="Arial" w:cs="Arial"/>
        </w:rPr>
        <w:t>11</w:t>
      </w:r>
    </w:p>
    <w:p w:rsidR="009E2708" w:rsidRPr="00126781" w:rsidRDefault="009E2708" w:rsidP="00126781">
      <w:pPr>
        <w:pStyle w:val="Style21"/>
        <w:widowControl/>
        <w:tabs>
          <w:tab w:val="left" w:leader="dot" w:pos="8741"/>
        </w:tabs>
        <w:spacing w:before="182"/>
        <w:ind w:left="14"/>
        <w:jc w:val="both"/>
        <w:rPr>
          <w:rStyle w:val="FontStyle69"/>
          <w:rFonts w:ascii="Arial" w:hAnsi="Arial" w:cs="Arial"/>
          <w:sz w:val="20"/>
          <w:szCs w:val="20"/>
        </w:rPr>
      </w:pPr>
      <w:r w:rsidRPr="00126781">
        <w:rPr>
          <w:rStyle w:val="FontStyle69"/>
          <w:rFonts w:ascii="Arial" w:hAnsi="Arial" w:cs="Arial"/>
          <w:sz w:val="20"/>
          <w:szCs w:val="20"/>
        </w:rPr>
        <w:t>3.1.      Ogólne wymagania dotyczące sprzętu</w:t>
      </w:r>
      <w:r w:rsidRPr="00126781">
        <w:rPr>
          <w:rStyle w:val="FontStyle69"/>
          <w:rFonts w:ascii="Arial" w:hAnsi="Arial" w:cs="Arial"/>
          <w:sz w:val="20"/>
          <w:szCs w:val="20"/>
        </w:rPr>
        <w:tab/>
      </w:r>
      <w:r w:rsidR="00986700">
        <w:rPr>
          <w:rStyle w:val="FontStyle69"/>
          <w:rFonts w:ascii="Arial" w:hAnsi="Arial" w:cs="Arial"/>
          <w:sz w:val="20"/>
          <w:szCs w:val="20"/>
        </w:rPr>
        <w:t>11</w:t>
      </w:r>
    </w:p>
    <w:p w:rsidR="009E2708" w:rsidRPr="00126781" w:rsidRDefault="009E2708" w:rsidP="00126781">
      <w:pPr>
        <w:pStyle w:val="Style26"/>
        <w:widowControl/>
        <w:numPr>
          <w:ilvl w:val="0"/>
          <w:numId w:val="4"/>
        </w:numPr>
        <w:tabs>
          <w:tab w:val="left" w:pos="307"/>
          <w:tab w:val="left" w:leader="dot" w:pos="8784"/>
        </w:tabs>
        <w:spacing w:before="149"/>
        <w:jc w:val="both"/>
        <w:rPr>
          <w:rStyle w:val="FontStyle70"/>
          <w:rFonts w:ascii="Arial" w:hAnsi="Arial" w:cs="Arial"/>
        </w:rPr>
      </w:pPr>
      <w:r w:rsidRPr="00126781">
        <w:rPr>
          <w:rStyle w:val="FontStyle70"/>
          <w:rFonts w:ascii="Arial" w:hAnsi="Arial" w:cs="Arial"/>
        </w:rPr>
        <w:t>transport</w:t>
      </w:r>
      <w:r w:rsidRPr="00126781">
        <w:rPr>
          <w:rStyle w:val="FontStyle70"/>
          <w:rFonts w:ascii="Arial" w:hAnsi="Arial" w:cs="Arial"/>
        </w:rPr>
        <w:tab/>
      </w:r>
      <w:r w:rsidR="00986700">
        <w:rPr>
          <w:rStyle w:val="FontStyle70"/>
          <w:rFonts w:ascii="Arial" w:hAnsi="Arial" w:cs="Arial"/>
        </w:rPr>
        <w:t>12</w:t>
      </w:r>
    </w:p>
    <w:p w:rsidR="009E2708" w:rsidRPr="00126781" w:rsidRDefault="009E2708" w:rsidP="00126781">
      <w:pPr>
        <w:pStyle w:val="Style26"/>
        <w:widowControl/>
        <w:numPr>
          <w:ilvl w:val="0"/>
          <w:numId w:val="4"/>
        </w:numPr>
        <w:tabs>
          <w:tab w:val="left" w:pos="307"/>
          <w:tab w:val="left" w:leader="dot" w:pos="8779"/>
        </w:tabs>
        <w:spacing w:before="72"/>
        <w:jc w:val="both"/>
        <w:rPr>
          <w:rStyle w:val="FontStyle70"/>
          <w:rFonts w:ascii="Arial" w:hAnsi="Arial" w:cs="Arial"/>
        </w:rPr>
      </w:pPr>
      <w:r w:rsidRPr="00126781">
        <w:rPr>
          <w:rStyle w:val="FontStyle70"/>
          <w:rFonts w:ascii="Arial" w:hAnsi="Arial" w:cs="Arial"/>
        </w:rPr>
        <w:t>wykonanie robót</w:t>
      </w:r>
      <w:r w:rsidRPr="00126781">
        <w:rPr>
          <w:rStyle w:val="FontStyle70"/>
          <w:rFonts w:ascii="Arial" w:hAnsi="Arial" w:cs="Arial"/>
        </w:rPr>
        <w:tab/>
      </w:r>
      <w:r w:rsidR="00986700">
        <w:rPr>
          <w:rStyle w:val="FontStyle70"/>
          <w:rFonts w:ascii="Arial" w:hAnsi="Arial" w:cs="Arial"/>
        </w:rPr>
        <w:t>12</w:t>
      </w:r>
    </w:p>
    <w:p w:rsidR="009E2708" w:rsidRPr="00126781" w:rsidRDefault="009E2708" w:rsidP="00126781">
      <w:pPr>
        <w:spacing w:line="240" w:lineRule="auto"/>
        <w:rPr>
          <w:rFonts w:ascii="Arial" w:hAnsi="Arial" w:cs="Arial"/>
          <w:sz w:val="20"/>
          <w:szCs w:val="20"/>
        </w:rPr>
      </w:pPr>
    </w:p>
    <w:p w:rsidR="009E2708" w:rsidRPr="00126781" w:rsidRDefault="009E2708" w:rsidP="00126781">
      <w:pPr>
        <w:pStyle w:val="Style27"/>
        <w:widowControl/>
        <w:numPr>
          <w:ilvl w:val="0"/>
          <w:numId w:val="5"/>
        </w:numPr>
        <w:tabs>
          <w:tab w:val="left" w:pos="797"/>
          <w:tab w:val="left" w:leader="dot" w:pos="8741"/>
        </w:tabs>
        <w:spacing w:before="187"/>
        <w:ind w:left="14"/>
        <w:jc w:val="both"/>
        <w:rPr>
          <w:rStyle w:val="FontStyle69"/>
          <w:rFonts w:ascii="Arial" w:hAnsi="Arial" w:cs="Arial"/>
          <w:sz w:val="20"/>
          <w:szCs w:val="20"/>
        </w:rPr>
      </w:pPr>
      <w:r w:rsidRPr="00126781">
        <w:rPr>
          <w:rStyle w:val="FontStyle69"/>
          <w:rFonts w:ascii="Arial" w:hAnsi="Arial" w:cs="Arial"/>
          <w:sz w:val="20"/>
          <w:szCs w:val="20"/>
        </w:rPr>
        <w:t>Ogólne zasady wykonania Robót</w:t>
      </w:r>
      <w:r w:rsidRPr="00126781">
        <w:rPr>
          <w:rStyle w:val="FontStyle69"/>
          <w:rFonts w:ascii="Arial" w:hAnsi="Arial" w:cs="Arial"/>
          <w:sz w:val="20"/>
          <w:szCs w:val="20"/>
        </w:rPr>
        <w:tab/>
      </w:r>
      <w:r w:rsidR="00986700">
        <w:rPr>
          <w:rStyle w:val="FontStyle69"/>
          <w:rFonts w:ascii="Arial" w:hAnsi="Arial" w:cs="Arial"/>
          <w:sz w:val="20"/>
          <w:szCs w:val="20"/>
        </w:rPr>
        <w:t>12</w:t>
      </w:r>
    </w:p>
    <w:p w:rsidR="009E2708" w:rsidRPr="00126781" w:rsidRDefault="009E2708" w:rsidP="00126781">
      <w:pPr>
        <w:pStyle w:val="Style27"/>
        <w:widowControl/>
        <w:numPr>
          <w:ilvl w:val="0"/>
          <w:numId w:val="5"/>
        </w:numPr>
        <w:tabs>
          <w:tab w:val="left" w:pos="797"/>
          <w:tab w:val="left" w:leader="dot" w:pos="8741"/>
        </w:tabs>
        <w:spacing w:before="254"/>
        <w:ind w:left="14"/>
        <w:jc w:val="both"/>
        <w:rPr>
          <w:rStyle w:val="FontStyle69"/>
          <w:rFonts w:ascii="Arial" w:hAnsi="Arial" w:cs="Arial"/>
          <w:sz w:val="20"/>
          <w:szCs w:val="20"/>
        </w:rPr>
      </w:pPr>
      <w:r w:rsidRPr="00126781">
        <w:rPr>
          <w:rStyle w:val="FontStyle69"/>
          <w:rFonts w:ascii="Arial" w:hAnsi="Arial" w:cs="Arial"/>
          <w:sz w:val="20"/>
          <w:szCs w:val="20"/>
        </w:rPr>
        <w:t>Szczegółowe zasady wykonania Robót</w:t>
      </w:r>
      <w:r w:rsidRPr="00126781">
        <w:rPr>
          <w:rStyle w:val="FontStyle69"/>
          <w:rFonts w:ascii="Arial" w:hAnsi="Arial" w:cs="Arial"/>
          <w:sz w:val="20"/>
          <w:szCs w:val="20"/>
        </w:rPr>
        <w:tab/>
      </w:r>
      <w:r w:rsidR="00986700">
        <w:rPr>
          <w:rStyle w:val="FontStyle69"/>
          <w:rFonts w:ascii="Arial" w:hAnsi="Arial" w:cs="Arial"/>
          <w:sz w:val="20"/>
          <w:szCs w:val="20"/>
        </w:rPr>
        <w:t>13</w:t>
      </w:r>
    </w:p>
    <w:p w:rsidR="009E2708" w:rsidRPr="00126781" w:rsidRDefault="009E2708" w:rsidP="00126781">
      <w:pPr>
        <w:pStyle w:val="Style26"/>
        <w:widowControl/>
        <w:tabs>
          <w:tab w:val="left" w:pos="307"/>
          <w:tab w:val="left" w:leader="dot" w:pos="8688"/>
        </w:tabs>
        <w:spacing w:before="149"/>
        <w:jc w:val="both"/>
        <w:rPr>
          <w:rStyle w:val="FontStyle70"/>
          <w:rFonts w:ascii="Arial" w:hAnsi="Arial" w:cs="Arial"/>
        </w:rPr>
      </w:pPr>
      <w:r w:rsidRPr="00126781">
        <w:rPr>
          <w:rStyle w:val="FontStyle70"/>
          <w:rFonts w:ascii="Arial" w:hAnsi="Arial" w:cs="Arial"/>
        </w:rPr>
        <w:t>6.</w:t>
      </w:r>
      <w:r w:rsidRPr="00126781">
        <w:rPr>
          <w:rStyle w:val="FontStyle70"/>
          <w:rFonts w:ascii="Arial" w:hAnsi="Arial" w:cs="Arial"/>
          <w:b w:val="0"/>
          <w:bCs w:val="0"/>
        </w:rPr>
        <w:tab/>
      </w:r>
      <w:r w:rsidRPr="00126781">
        <w:rPr>
          <w:rStyle w:val="FontStyle70"/>
          <w:rFonts w:ascii="Arial" w:hAnsi="Arial" w:cs="Arial"/>
        </w:rPr>
        <w:t>kontrola jako</w:t>
      </w:r>
      <w:r w:rsidRPr="00126781">
        <w:rPr>
          <w:rStyle w:val="FontStyle94"/>
          <w:sz w:val="20"/>
          <w:szCs w:val="20"/>
        </w:rPr>
        <w:t>ś</w:t>
      </w:r>
      <w:r w:rsidRPr="00126781">
        <w:rPr>
          <w:rStyle w:val="FontStyle70"/>
          <w:rFonts w:ascii="Arial" w:hAnsi="Arial" w:cs="Arial"/>
        </w:rPr>
        <w:t>ci robót</w:t>
      </w:r>
      <w:r w:rsidRPr="00126781">
        <w:rPr>
          <w:rStyle w:val="FontStyle70"/>
          <w:rFonts w:ascii="Arial" w:hAnsi="Arial" w:cs="Arial"/>
        </w:rPr>
        <w:tab/>
        <w:t>1</w:t>
      </w:r>
      <w:r w:rsidR="00986700">
        <w:rPr>
          <w:rStyle w:val="FontStyle70"/>
          <w:rFonts w:ascii="Arial" w:hAnsi="Arial" w:cs="Arial"/>
        </w:rPr>
        <w:t>8</w:t>
      </w:r>
    </w:p>
    <w:p w:rsidR="009E2708" w:rsidRPr="00126781" w:rsidRDefault="009E2708" w:rsidP="00126781">
      <w:pPr>
        <w:pStyle w:val="Style27"/>
        <w:widowControl/>
        <w:numPr>
          <w:ilvl w:val="0"/>
          <w:numId w:val="6"/>
        </w:numPr>
        <w:tabs>
          <w:tab w:val="left" w:pos="787"/>
          <w:tab w:val="left" w:leader="dot" w:pos="8640"/>
        </w:tabs>
        <w:ind w:left="10"/>
        <w:jc w:val="both"/>
        <w:rPr>
          <w:rStyle w:val="FontStyle69"/>
          <w:rFonts w:ascii="Arial" w:hAnsi="Arial" w:cs="Arial"/>
          <w:sz w:val="20"/>
          <w:szCs w:val="20"/>
        </w:rPr>
      </w:pPr>
      <w:r w:rsidRPr="00126781">
        <w:rPr>
          <w:rStyle w:val="FontStyle69"/>
          <w:rFonts w:ascii="Arial" w:hAnsi="Arial" w:cs="Arial"/>
          <w:sz w:val="20"/>
          <w:szCs w:val="20"/>
        </w:rPr>
        <w:t>Ogólne zasady kontroli</w:t>
      </w:r>
      <w:r w:rsidRPr="00126781">
        <w:rPr>
          <w:rStyle w:val="FontStyle69"/>
          <w:rFonts w:ascii="Arial" w:hAnsi="Arial" w:cs="Arial"/>
          <w:sz w:val="20"/>
          <w:szCs w:val="20"/>
        </w:rPr>
        <w:tab/>
        <w:t>1</w:t>
      </w:r>
      <w:r w:rsidR="00986700">
        <w:rPr>
          <w:rStyle w:val="FontStyle69"/>
          <w:rFonts w:ascii="Arial" w:hAnsi="Arial" w:cs="Arial"/>
          <w:sz w:val="20"/>
          <w:szCs w:val="20"/>
        </w:rPr>
        <w:t>8</w:t>
      </w:r>
    </w:p>
    <w:p w:rsidR="009E2708" w:rsidRPr="00126781" w:rsidRDefault="009E2708" w:rsidP="00126781">
      <w:pPr>
        <w:pStyle w:val="Style27"/>
        <w:widowControl/>
        <w:numPr>
          <w:ilvl w:val="0"/>
          <w:numId w:val="6"/>
        </w:numPr>
        <w:tabs>
          <w:tab w:val="left" w:pos="787"/>
          <w:tab w:val="left" w:leader="dot" w:pos="8640"/>
        </w:tabs>
        <w:ind w:left="10"/>
        <w:jc w:val="both"/>
        <w:rPr>
          <w:rStyle w:val="FontStyle69"/>
          <w:rFonts w:ascii="Arial" w:hAnsi="Arial" w:cs="Arial"/>
          <w:sz w:val="20"/>
          <w:szCs w:val="20"/>
        </w:rPr>
      </w:pPr>
      <w:r w:rsidRPr="00126781">
        <w:rPr>
          <w:rStyle w:val="FontStyle69"/>
          <w:rFonts w:ascii="Arial" w:hAnsi="Arial" w:cs="Arial"/>
          <w:sz w:val="20"/>
          <w:szCs w:val="20"/>
        </w:rPr>
        <w:t>Zakres badań prowadzonych w czasie budowy</w:t>
      </w:r>
      <w:r w:rsidRPr="00126781">
        <w:rPr>
          <w:rStyle w:val="FontStyle69"/>
          <w:rFonts w:ascii="Arial" w:hAnsi="Arial" w:cs="Arial"/>
          <w:sz w:val="20"/>
          <w:szCs w:val="20"/>
        </w:rPr>
        <w:tab/>
        <w:t>1</w:t>
      </w:r>
      <w:r w:rsidR="00986700">
        <w:rPr>
          <w:rStyle w:val="FontStyle69"/>
          <w:rFonts w:ascii="Arial" w:hAnsi="Arial" w:cs="Arial"/>
          <w:sz w:val="20"/>
          <w:szCs w:val="20"/>
        </w:rPr>
        <w:t>9</w:t>
      </w:r>
    </w:p>
    <w:p w:rsidR="009E2708" w:rsidRPr="00126781" w:rsidRDefault="009E2708" w:rsidP="00126781">
      <w:pPr>
        <w:pStyle w:val="Style27"/>
        <w:widowControl/>
        <w:numPr>
          <w:ilvl w:val="0"/>
          <w:numId w:val="6"/>
        </w:numPr>
        <w:tabs>
          <w:tab w:val="left" w:pos="787"/>
          <w:tab w:val="left" w:leader="dot" w:pos="8640"/>
        </w:tabs>
        <w:ind w:left="10"/>
        <w:jc w:val="both"/>
        <w:rPr>
          <w:rStyle w:val="FontStyle69"/>
          <w:rFonts w:ascii="Arial" w:hAnsi="Arial" w:cs="Arial"/>
          <w:sz w:val="20"/>
          <w:szCs w:val="20"/>
        </w:rPr>
      </w:pPr>
      <w:r w:rsidRPr="00126781">
        <w:rPr>
          <w:rStyle w:val="FontStyle69"/>
          <w:rFonts w:ascii="Arial" w:hAnsi="Arial" w:cs="Arial"/>
          <w:sz w:val="20"/>
          <w:szCs w:val="20"/>
        </w:rPr>
        <w:t>Pomiary kontrolne</w:t>
      </w:r>
      <w:r w:rsidRPr="00126781">
        <w:rPr>
          <w:rStyle w:val="FontStyle69"/>
          <w:rFonts w:ascii="Arial" w:hAnsi="Arial" w:cs="Arial"/>
          <w:sz w:val="20"/>
          <w:szCs w:val="20"/>
        </w:rPr>
        <w:tab/>
      </w:r>
      <w:r w:rsidR="00986700">
        <w:rPr>
          <w:rStyle w:val="FontStyle69"/>
          <w:rFonts w:ascii="Arial" w:hAnsi="Arial" w:cs="Arial"/>
          <w:sz w:val="20"/>
          <w:szCs w:val="20"/>
        </w:rPr>
        <w:t>20</w:t>
      </w:r>
    </w:p>
    <w:p w:rsidR="009E2708" w:rsidRPr="00126781" w:rsidRDefault="009E2708" w:rsidP="00126781">
      <w:pPr>
        <w:spacing w:line="240" w:lineRule="auto"/>
        <w:rPr>
          <w:rFonts w:ascii="Arial" w:hAnsi="Arial" w:cs="Arial"/>
          <w:sz w:val="20"/>
          <w:szCs w:val="20"/>
        </w:rPr>
      </w:pPr>
    </w:p>
    <w:p w:rsidR="009E2708" w:rsidRPr="00126781" w:rsidRDefault="009E2708" w:rsidP="00126781">
      <w:pPr>
        <w:pStyle w:val="Style26"/>
        <w:widowControl/>
        <w:numPr>
          <w:ilvl w:val="0"/>
          <w:numId w:val="7"/>
        </w:numPr>
        <w:tabs>
          <w:tab w:val="left" w:pos="307"/>
          <w:tab w:val="left" w:leader="dot" w:pos="8693"/>
        </w:tabs>
        <w:spacing w:before="91"/>
        <w:jc w:val="both"/>
        <w:rPr>
          <w:rStyle w:val="FontStyle70"/>
          <w:rFonts w:ascii="Arial" w:hAnsi="Arial" w:cs="Arial"/>
        </w:rPr>
      </w:pPr>
      <w:r w:rsidRPr="00126781">
        <w:rPr>
          <w:rStyle w:val="FontStyle70"/>
          <w:rFonts w:ascii="Arial" w:hAnsi="Arial" w:cs="Arial"/>
        </w:rPr>
        <w:t>obmiar robót</w:t>
      </w:r>
      <w:r w:rsidRPr="00126781">
        <w:rPr>
          <w:rStyle w:val="FontStyle70"/>
          <w:rFonts w:ascii="Arial" w:hAnsi="Arial" w:cs="Arial"/>
        </w:rPr>
        <w:tab/>
      </w:r>
      <w:r w:rsidR="00986700">
        <w:rPr>
          <w:rStyle w:val="FontStyle70"/>
          <w:rFonts w:ascii="Arial" w:hAnsi="Arial" w:cs="Arial"/>
        </w:rPr>
        <w:t>20</w:t>
      </w:r>
    </w:p>
    <w:p w:rsidR="009E2708" w:rsidRPr="00126781" w:rsidRDefault="009E2708" w:rsidP="00126781">
      <w:pPr>
        <w:pStyle w:val="Style26"/>
        <w:widowControl/>
        <w:numPr>
          <w:ilvl w:val="0"/>
          <w:numId w:val="7"/>
        </w:numPr>
        <w:tabs>
          <w:tab w:val="left" w:pos="307"/>
          <w:tab w:val="left" w:leader="dot" w:pos="8688"/>
        </w:tabs>
        <w:spacing w:before="77"/>
        <w:jc w:val="both"/>
        <w:rPr>
          <w:rStyle w:val="FontStyle70"/>
          <w:rFonts w:ascii="Arial" w:hAnsi="Arial" w:cs="Arial"/>
        </w:rPr>
      </w:pPr>
      <w:r w:rsidRPr="00126781">
        <w:rPr>
          <w:rStyle w:val="FontStyle70"/>
          <w:rFonts w:ascii="Arial" w:hAnsi="Arial" w:cs="Arial"/>
        </w:rPr>
        <w:t>odbiór robót</w:t>
      </w:r>
      <w:r w:rsidRPr="00126781">
        <w:rPr>
          <w:rStyle w:val="FontStyle70"/>
          <w:rFonts w:ascii="Arial" w:hAnsi="Arial" w:cs="Arial"/>
        </w:rPr>
        <w:tab/>
      </w:r>
      <w:r w:rsidR="00986700">
        <w:rPr>
          <w:rStyle w:val="FontStyle70"/>
          <w:rFonts w:ascii="Arial" w:hAnsi="Arial" w:cs="Arial"/>
        </w:rPr>
        <w:t>20</w:t>
      </w:r>
    </w:p>
    <w:p w:rsidR="009E2708" w:rsidRPr="00126781" w:rsidRDefault="009E2708" w:rsidP="00126781">
      <w:pPr>
        <w:spacing w:line="240" w:lineRule="auto"/>
        <w:rPr>
          <w:rFonts w:ascii="Arial" w:hAnsi="Arial" w:cs="Arial"/>
          <w:sz w:val="20"/>
          <w:szCs w:val="20"/>
        </w:rPr>
      </w:pPr>
    </w:p>
    <w:p w:rsidR="009E2708" w:rsidRPr="00126781" w:rsidRDefault="009E2708" w:rsidP="00126781">
      <w:pPr>
        <w:pStyle w:val="Style27"/>
        <w:widowControl/>
        <w:numPr>
          <w:ilvl w:val="0"/>
          <w:numId w:val="8"/>
        </w:numPr>
        <w:tabs>
          <w:tab w:val="left" w:pos="787"/>
          <w:tab w:val="left" w:leader="dot" w:pos="8640"/>
        </w:tabs>
        <w:spacing w:before="182"/>
        <w:ind w:left="14"/>
        <w:jc w:val="both"/>
        <w:rPr>
          <w:rStyle w:val="FontStyle69"/>
          <w:rFonts w:ascii="Arial" w:hAnsi="Arial" w:cs="Arial"/>
          <w:sz w:val="20"/>
          <w:szCs w:val="20"/>
        </w:rPr>
      </w:pPr>
      <w:r w:rsidRPr="00126781">
        <w:rPr>
          <w:rStyle w:val="FontStyle69"/>
          <w:rFonts w:ascii="Arial" w:hAnsi="Arial" w:cs="Arial"/>
          <w:sz w:val="20"/>
          <w:szCs w:val="20"/>
        </w:rPr>
        <w:t>Ustalenia ogólne dotyczące odbioru robót</w:t>
      </w:r>
      <w:r w:rsidRPr="00126781">
        <w:rPr>
          <w:rStyle w:val="FontStyle69"/>
          <w:rFonts w:ascii="Arial" w:hAnsi="Arial" w:cs="Arial"/>
          <w:sz w:val="20"/>
          <w:szCs w:val="20"/>
        </w:rPr>
        <w:tab/>
      </w:r>
      <w:r w:rsidR="00986700">
        <w:rPr>
          <w:rStyle w:val="FontStyle69"/>
          <w:rFonts w:ascii="Arial" w:hAnsi="Arial" w:cs="Arial"/>
          <w:sz w:val="20"/>
          <w:szCs w:val="20"/>
        </w:rPr>
        <w:t>20</w:t>
      </w:r>
    </w:p>
    <w:p w:rsidR="009E2708" w:rsidRPr="00126781" w:rsidRDefault="009E2708" w:rsidP="00126781">
      <w:pPr>
        <w:pStyle w:val="Style27"/>
        <w:widowControl/>
        <w:numPr>
          <w:ilvl w:val="0"/>
          <w:numId w:val="8"/>
        </w:numPr>
        <w:tabs>
          <w:tab w:val="left" w:pos="787"/>
          <w:tab w:val="left" w:leader="dot" w:pos="8640"/>
        </w:tabs>
        <w:spacing w:before="259"/>
        <w:ind w:left="14"/>
        <w:jc w:val="both"/>
        <w:rPr>
          <w:rStyle w:val="FontStyle69"/>
          <w:rFonts w:ascii="Arial" w:hAnsi="Arial" w:cs="Arial"/>
          <w:sz w:val="20"/>
          <w:szCs w:val="20"/>
        </w:rPr>
      </w:pPr>
      <w:r w:rsidRPr="00126781">
        <w:rPr>
          <w:rStyle w:val="FontStyle69"/>
          <w:rFonts w:ascii="Arial" w:hAnsi="Arial" w:cs="Arial"/>
          <w:sz w:val="20"/>
          <w:szCs w:val="20"/>
        </w:rPr>
        <w:t>Sprawdzenie kompletności wykonanych prac</w:t>
      </w:r>
      <w:r w:rsidRPr="00126781">
        <w:rPr>
          <w:rStyle w:val="FontStyle69"/>
          <w:rFonts w:ascii="Arial" w:hAnsi="Arial" w:cs="Arial"/>
          <w:sz w:val="20"/>
          <w:szCs w:val="20"/>
        </w:rPr>
        <w:tab/>
      </w:r>
      <w:r w:rsidR="00986700">
        <w:rPr>
          <w:rStyle w:val="FontStyle69"/>
          <w:rFonts w:ascii="Arial" w:hAnsi="Arial" w:cs="Arial"/>
          <w:sz w:val="20"/>
          <w:szCs w:val="20"/>
        </w:rPr>
        <w:t>20</w:t>
      </w:r>
    </w:p>
    <w:p w:rsidR="009E2708" w:rsidRPr="00126781" w:rsidRDefault="009E2708" w:rsidP="00126781">
      <w:pPr>
        <w:spacing w:line="240" w:lineRule="auto"/>
        <w:rPr>
          <w:rFonts w:ascii="Arial" w:hAnsi="Arial" w:cs="Arial"/>
          <w:sz w:val="20"/>
          <w:szCs w:val="20"/>
        </w:rPr>
      </w:pPr>
    </w:p>
    <w:p w:rsidR="009E2708" w:rsidRPr="00126781" w:rsidRDefault="009E2708" w:rsidP="00126781">
      <w:pPr>
        <w:pStyle w:val="Style26"/>
        <w:widowControl/>
        <w:numPr>
          <w:ilvl w:val="0"/>
          <w:numId w:val="9"/>
        </w:numPr>
        <w:tabs>
          <w:tab w:val="left" w:pos="307"/>
          <w:tab w:val="left" w:leader="dot" w:pos="8688"/>
        </w:tabs>
        <w:spacing w:before="86"/>
        <w:jc w:val="both"/>
        <w:rPr>
          <w:rStyle w:val="FontStyle70"/>
          <w:rFonts w:ascii="Arial" w:hAnsi="Arial" w:cs="Arial"/>
        </w:rPr>
      </w:pPr>
      <w:r w:rsidRPr="00126781">
        <w:rPr>
          <w:rStyle w:val="FontStyle70"/>
          <w:rFonts w:ascii="Arial" w:hAnsi="Arial" w:cs="Arial"/>
        </w:rPr>
        <w:t>warunki płatno</w:t>
      </w:r>
      <w:r w:rsidRPr="00126781">
        <w:rPr>
          <w:rStyle w:val="FontStyle94"/>
          <w:sz w:val="20"/>
          <w:szCs w:val="20"/>
        </w:rPr>
        <w:t>ś</w:t>
      </w:r>
      <w:r w:rsidRPr="00126781">
        <w:rPr>
          <w:rStyle w:val="FontStyle70"/>
          <w:rFonts w:ascii="Arial" w:hAnsi="Arial" w:cs="Arial"/>
        </w:rPr>
        <w:t>ci</w:t>
      </w:r>
      <w:r w:rsidRPr="00126781">
        <w:rPr>
          <w:rStyle w:val="FontStyle70"/>
          <w:rFonts w:ascii="Arial" w:hAnsi="Arial" w:cs="Arial"/>
        </w:rPr>
        <w:tab/>
      </w:r>
      <w:r w:rsidR="00AA28A9">
        <w:rPr>
          <w:rStyle w:val="FontStyle70"/>
          <w:rFonts w:ascii="Arial" w:hAnsi="Arial" w:cs="Arial"/>
        </w:rPr>
        <w:t>24</w:t>
      </w:r>
    </w:p>
    <w:p w:rsidR="009E2708" w:rsidRPr="00126781" w:rsidRDefault="009E2708" w:rsidP="00126781">
      <w:pPr>
        <w:pStyle w:val="Style26"/>
        <w:widowControl/>
        <w:numPr>
          <w:ilvl w:val="0"/>
          <w:numId w:val="9"/>
        </w:numPr>
        <w:tabs>
          <w:tab w:val="left" w:pos="307"/>
          <w:tab w:val="left" w:leader="dot" w:pos="8683"/>
        </w:tabs>
        <w:jc w:val="both"/>
        <w:rPr>
          <w:rStyle w:val="FontStyle70"/>
          <w:rFonts w:ascii="Arial" w:hAnsi="Arial" w:cs="Arial"/>
        </w:rPr>
      </w:pPr>
      <w:r w:rsidRPr="00126781">
        <w:rPr>
          <w:rStyle w:val="FontStyle70"/>
          <w:rFonts w:ascii="Arial" w:hAnsi="Arial" w:cs="Arial"/>
        </w:rPr>
        <w:t>przepisy zwi</w:t>
      </w:r>
      <w:r w:rsidRPr="00126781">
        <w:rPr>
          <w:rStyle w:val="FontStyle94"/>
          <w:sz w:val="20"/>
          <w:szCs w:val="20"/>
        </w:rPr>
        <w:t>ą</w:t>
      </w:r>
      <w:r w:rsidRPr="00126781">
        <w:rPr>
          <w:rStyle w:val="FontStyle70"/>
          <w:rFonts w:ascii="Arial" w:hAnsi="Arial" w:cs="Arial"/>
        </w:rPr>
        <w:t>zane</w:t>
      </w:r>
      <w:r w:rsidRPr="00126781">
        <w:rPr>
          <w:rStyle w:val="FontStyle70"/>
          <w:rFonts w:ascii="Arial" w:hAnsi="Arial" w:cs="Arial"/>
        </w:rPr>
        <w:tab/>
      </w:r>
      <w:r w:rsidR="00AA28A9">
        <w:rPr>
          <w:rStyle w:val="FontStyle70"/>
          <w:rFonts w:ascii="Arial" w:hAnsi="Arial" w:cs="Arial"/>
        </w:rPr>
        <w:t>24</w:t>
      </w:r>
    </w:p>
    <w:p w:rsidR="009E2708" w:rsidRPr="00126781" w:rsidRDefault="009E2708" w:rsidP="00126781">
      <w:pPr>
        <w:pStyle w:val="Style25"/>
        <w:widowControl/>
        <w:tabs>
          <w:tab w:val="left" w:leader="dot" w:pos="8688"/>
        </w:tabs>
        <w:ind w:left="5"/>
        <w:jc w:val="both"/>
        <w:rPr>
          <w:rStyle w:val="FontStyle70"/>
          <w:rFonts w:ascii="Arial" w:hAnsi="Arial" w:cs="Arial"/>
        </w:rPr>
      </w:pPr>
      <w:r w:rsidRPr="00126781">
        <w:rPr>
          <w:rStyle w:val="FontStyle70"/>
          <w:rFonts w:ascii="Arial" w:hAnsi="Arial" w:cs="Arial"/>
        </w:rPr>
        <w:t>zestawienie warunków równowa</w:t>
      </w:r>
      <w:r w:rsidRPr="00126781">
        <w:rPr>
          <w:rStyle w:val="FontStyle94"/>
          <w:sz w:val="20"/>
          <w:szCs w:val="20"/>
        </w:rPr>
        <w:t>ż</w:t>
      </w:r>
      <w:r w:rsidRPr="00126781">
        <w:rPr>
          <w:rStyle w:val="FontStyle70"/>
          <w:rFonts w:ascii="Arial" w:hAnsi="Arial" w:cs="Arial"/>
        </w:rPr>
        <w:t>no</w:t>
      </w:r>
      <w:r w:rsidRPr="00126781">
        <w:rPr>
          <w:rStyle w:val="FontStyle94"/>
          <w:sz w:val="20"/>
          <w:szCs w:val="20"/>
        </w:rPr>
        <w:t>ś</w:t>
      </w:r>
      <w:r w:rsidRPr="00126781">
        <w:rPr>
          <w:rStyle w:val="FontStyle70"/>
          <w:rFonts w:ascii="Arial" w:hAnsi="Arial" w:cs="Arial"/>
        </w:rPr>
        <w:t>ci</w:t>
      </w:r>
      <w:r w:rsidRPr="00126781">
        <w:rPr>
          <w:rStyle w:val="FontStyle70"/>
          <w:rFonts w:ascii="Arial" w:hAnsi="Arial" w:cs="Arial"/>
        </w:rPr>
        <w:tab/>
      </w:r>
      <w:r w:rsidR="00AA28A9">
        <w:rPr>
          <w:rStyle w:val="FontStyle70"/>
          <w:rFonts w:ascii="Arial" w:hAnsi="Arial" w:cs="Arial"/>
        </w:rPr>
        <w:t>24</w:t>
      </w:r>
      <w:bookmarkStart w:id="0" w:name="_GoBack"/>
      <w:bookmarkEnd w:id="0"/>
    </w:p>
    <w:p w:rsidR="009E2708" w:rsidRPr="00126781" w:rsidRDefault="009E2708" w:rsidP="00986700">
      <w:pPr>
        <w:pStyle w:val="Style29"/>
        <w:pageBreakBefore/>
        <w:widowControl/>
        <w:spacing w:line="360" w:lineRule="auto"/>
        <w:ind w:left="17"/>
        <w:rPr>
          <w:rStyle w:val="FontStyle71"/>
          <w:rFonts w:ascii="Arial" w:hAnsi="Arial" w:cs="Arial"/>
          <w:sz w:val="20"/>
          <w:szCs w:val="20"/>
        </w:rPr>
      </w:pPr>
      <w:r w:rsidRPr="00126781">
        <w:rPr>
          <w:rStyle w:val="FontStyle71"/>
          <w:rFonts w:ascii="Arial" w:hAnsi="Arial" w:cs="Arial"/>
          <w:sz w:val="20"/>
          <w:szCs w:val="20"/>
        </w:rPr>
        <w:lastRenderedPageBreak/>
        <w:t>1.   WSTĘP</w:t>
      </w:r>
    </w:p>
    <w:p w:rsidR="009E2708" w:rsidRPr="00126781" w:rsidRDefault="009E2708" w:rsidP="00986700">
      <w:pPr>
        <w:pStyle w:val="Style31"/>
        <w:widowControl/>
        <w:spacing w:line="360" w:lineRule="auto"/>
        <w:ind w:left="14"/>
        <w:rPr>
          <w:rFonts w:ascii="Arial" w:hAnsi="Arial" w:cs="Arial"/>
          <w:sz w:val="20"/>
          <w:szCs w:val="20"/>
        </w:rPr>
      </w:pPr>
    </w:p>
    <w:p w:rsidR="009E2708" w:rsidRPr="00126781" w:rsidRDefault="009E2708" w:rsidP="00986700">
      <w:pPr>
        <w:pStyle w:val="Style31"/>
        <w:widowControl/>
        <w:tabs>
          <w:tab w:val="left" w:pos="576"/>
        </w:tabs>
        <w:spacing w:before="19" w:line="360" w:lineRule="auto"/>
        <w:ind w:left="14"/>
        <w:rPr>
          <w:rStyle w:val="FontStyle71"/>
          <w:rFonts w:ascii="Arial" w:hAnsi="Arial" w:cs="Arial"/>
          <w:sz w:val="20"/>
          <w:szCs w:val="20"/>
        </w:rPr>
      </w:pPr>
      <w:r w:rsidRPr="00126781">
        <w:rPr>
          <w:rStyle w:val="FontStyle71"/>
          <w:rFonts w:ascii="Arial" w:hAnsi="Arial" w:cs="Arial"/>
          <w:sz w:val="20"/>
          <w:szCs w:val="20"/>
        </w:rPr>
        <w:t>1.1.</w:t>
      </w:r>
      <w:r w:rsidRPr="00126781">
        <w:rPr>
          <w:rStyle w:val="FontStyle71"/>
          <w:rFonts w:ascii="Arial" w:hAnsi="Arial" w:cs="Arial"/>
          <w:b w:val="0"/>
          <w:bCs w:val="0"/>
          <w:sz w:val="20"/>
          <w:szCs w:val="20"/>
        </w:rPr>
        <w:tab/>
      </w:r>
      <w:r w:rsidRPr="00126781">
        <w:rPr>
          <w:rStyle w:val="FontStyle71"/>
          <w:rFonts w:ascii="Arial" w:hAnsi="Arial" w:cs="Arial"/>
          <w:sz w:val="20"/>
          <w:szCs w:val="20"/>
        </w:rPr>
        <w:t>Przedmiot Specyfikacji Technicznej</w:t>
      </w:r>
    </w:p>
    <w:p w:rsidR="009E2708" w:rsidRPr="00126781" w:rsidRDefault="009E2708" w:rsidP="00986700">
      <w:pPr>
        <w:pStyle w:val="Style32"/>
        <w:widowControl/>
        <w:spacing w:before="106" w:line="360" w:lineRule="auto"/>
        <w:ind w:left="19"/>
        <w:jc w:val="left"/>
        <w:rPr>
          <w:rStyle w:val="FontStyle72"/>
          <w:rFonts w:ascii="Arial" w:hAnsi="Arial" w:cs="Arial"/>
          <w:sz w:val="20"/>
          <w:szCs w:val="20"/>
        </w:rPr>
      </w:pPr>
      <w:r w:rsidRPr="00126781">
        <w:rPr>
          <w:rStyle w:val="FontStyle72"/>
          <w:rFonts w:ascii="Arial" w:hAnsi="Arial" w:cs="Arial"/>
          <w:sz w:val="20"/>
          <w:szCs w:val="20"/>
        </w:rPr>
        <w:t>Przedmiotem niniejszej ST są wymagania dotyczące wykonania i odbioru instalacji i urządzeń wentylacji mechanicznej.</w:t>
      </w:r>
    </w:p>
    <w:p w:rsidR="009E2708" w:rsidRPr="00126781" w:rsidRDefault="009E2708" w:rsidP="00986700">
      <w:pPr>
        <w:pStyle w:val="Style31"/>
        <w:widowControl/>
        <w:tabs>
          <w:tab w:val="left" w:pos="576"/>
        </w:tabs>
        <w:spacing w:before="139" w:line="360" w:lineRule="auto"/>
        <w:ind w:left="14"/>
        <w:rPr>
          <w:rStyle w:val="FontStyle71"/>
          <w:rFonts w:ascii="Arial" w:hAnsi="Arial" w:cs="Arial"/>
          <w:sz w:val="20"/>
          <w:szCs w:val="20"/>
        </w:rPr>
      </w:pPr>
      <w:r w:rsidRPr="00126781">
        <w:rPr>
          <w:rStyle w:val="FontStyle71"/>
          <w:rFonts w:ascii="Arial" w:hAnsi="Arial" w:cs="Arial"/>
          <w:sz w:val="20"/>
          <w:szCs w:val="20"/>
        </w:rPr>
        <w:t>1.2.</w:t>
      </w:r>
      <w:r w:rsidRPr="00126781">
        <w:rPr>
          <w:rStyle w:val="FontStyle71"/>
          <w:rFonts w:ascii="Arial" w:hAnsi="Arial" w:cs="Arial"/>
          <w:b w:val="0"/>
          <w:bCs w:val="0"/>
          <w:sz w:val="20"/>
          <w:szCs w:val="20"/>
        </w:rPr>
        <w:tab/>
      </w:r>
      <w:r w:rsidRPr="00126781">
        <w:rPr>
          <w:rStyle w:val="FontStyle71"/>
          <w:rFonts w:ascii="Arial" w:hAnsi="Arial" w:cs="Arial"/>
          <w:sz w:val="20"/>
          <w:szCs w:val="20"/>
        </w:rPr>
        <w:t>Zakres stosowania ST</w:t>
      </w:r>
    </w:p>
    <w:p w:rsidR="00986700" w:rsidRPr="00986700" w:rsidRDefault="009E2708" w:rsidP="00986700">
      <w:pPr>
        <w:pStyle w:val="Style4"/>
        <w:widowControl/>
        <w:spacing w:line="360" w:lineRule="auto"/>
        <w:rPr>
          <w:rFonts w:ascii="Arial" w:hAnsi="Arial" w:cs="Arial"/>
          <w:b/>
          <w:sz w:val="20"/>
          <w:szCs w:val="20"/>
        </w:rPr>
      </w:pPr>
      <w:r w:rsidRPr="00986700">
        <w:rPr>
          <w:rStyle w:val="FontStyle72"/>
          <w:rFonts w:ascii="Arial" w:hAnsi="Arial" w:cs="Arial"/>
          <w:sz w:val="20"/>
          <w:szCs w:val="20"/>
        </w:rPr>
        <w:t>Specyfikacja Techniczna zawiera informacje oraz wymagania wspólne dotyczące wykonania i odbioru robót, które zostaną zrealizowane w ramach zadania - instalacja wentylacji mechanicznej dla</w:t>
      </w:r>
      <w:r w:rsidR="00986700" w:rsidRPr="00986700">
        <w:rPr>
          <w:rStyle w:val="FontStyle42"/>
          <w:rFonts w:ascii="Arial" w:hAnsi="Arial" w:cs="Arial"/>
          <w:b/>
          <w:sz w:val="20"/>
          <w:szCs w:val="20"/>
        </w:rPr>
        <w:t xml:space="preserve"> </w:t>
      </w:r>
      <w:r w:rsidR="00986700" w:rsidRPr="00986700">
        <w:rPr>
          <w:rStyle w:val="FontStyle42"/>
          <w:rFonts w:ascii="Arial" w:hAnsi="Arial" w:cs="Arial"/>
          <w:b/>
          <w:sz w:val="20"/>
          <w:szCs w:val="20"/>
        </w:rPr>
        <w:t>ROZBUDOW</w:t>
      </w:r>
      <w:r w:rsidR="00986700">
        <w:rPr>
          <w:rStyle w:val="FontStyle42"/>
          <w:rFonts w:ascii="Arial" w:hAnsi="Arial" w:cs="Arial"/>
          <w:b/>
          <w:sz w:val="20"/>
          <w:szCs w:val="20"/>
        </w:rPr>
        <w:t xml:space="preserve">Y </w:t>
      </w:r>
      <w:r w:rsidR="00986700" w:rsidRPr="00986700">
        <w:rPr>
          <w:rStyle w:val="FontStyle42"/>
          <w:rFonts w:ascii="Arial" w:hAnsi="Arial" w:cs="Arial"/>
          <w:b/>
          <w:sz w:val="20"/>
          <w:szCs w:val="20"/>
        </w:rPr>
        <w:t>BUDYNKU II LICEUM OGÓLNOKSZTAŁCĄCEGO</w:t>
      </w:r>
      <w:r w:rsidR="00986700">
        <w:rPr>
          <w:rStyle w:val="FontStyle42"/>
          <w:rFonts w:ascii="Arial" w:hAnsi="Arial" w:cs="Arial"/>
          <w:b/>
          <w:sz w:val="20"/>
          <w:szCs w:val="20"/>
        </w:rPr>
        <w:t xml:space="preserve"> </w:t>
      </w:r>
      <w:r w:rsidRPr="00986700">
        <w:rPr>
          <w:rStyle w:val="FontStyle72"/>
          <w:rFonts w:ascii="Arial" w:hAnsi="Arial" w:cs="Arial"/>
          <w:sz w:val="20"/>
          <w:szCs w:val="20"/>
        </w:rPr>
        <w:t xml:space="preserve"> </w:t>
      </w:r>
      <w:r w:rsidR="00986700" w:rsidRPr="00986700">
        <w:rPr>
          <w:rFonts w:ascii="Arial" w:hAnsi="Arial" w:cs="Arial"/>
          <w:b/>
          <w:sz w:val="20"/>
          <w:szCs w:val="20"/>
        </w:rPr>
        <w:t>przy ul. Konstytucji 3 maja 26  w Radzyminie, woj. maz</w:t>
      </w:r>
      <w:r w:rsidR="00986700" w:rsidRPr="00986700">
        <w:rPr>
          <w:rFonts w:ascii="Arial" w:hAnsi="Arial" w:cs="Arial"/>
          <w:b/>
          <w:sz w:val="20"/>
          <w:szCs w:val="20"/>
        </w:rPr>
        <w:t>o</w:t>
      </w:r>
      <w:r w:rsidR="00986700" w:rsidRPr="00986700">
        <w:rPr>
          <w:rFonts w:ascii="Arial" w:hAnsi="Arial" w:cs="Arial"/>
          <w:b/>
          <w:sz w:val="20"/>
          <w:szCs w:val="20"/>
        </w:rPr>
        <w:t>wieckie</w:t>
      </w:r>
    </w:p>
    <w:p w:rsidR="009E2708" w:rsidRPr="00126781" w:rsidRDefault="009E2708" w:rsidP="00986700">
      <w:pPr>
        <w:pStyle w:val="Style31"/>
        <w:widowControl/>
        <w:tabs>
          <w:tab w:val="left" w:pos="576"/>
        </w:tabs>
        <w:spacing w:before="130" w:line="360" w:lineRule="auto"/>
        <w:ind w:left="14"/>
        <w:rPr>
          <w:rStyle w:val="FontStyle71"/>
          <w:rFonts w:ascii="Arial" w:hAnsi="Arial" w:cs="Arial"/>
          <w:sz w:val="20"/>
          <w:szCs w:val="20"/>
        </w:rPr>
      </w:pPr>
      <w:r w:rsidRPr="00126781">
        <w:rPr>
          <w:rStyle w:val="FontStyle71"/>
          <w:rFonts w:ascii="Arial" w:hAnsi="Arial" w:cs="Arial"/>
          <w:sz w:val="20"/>
          <w:szCs w:val="20"/>
        </w:rPr>
        <w:t>1.3.</w:t>
      </w:r>
      <w:r w:rsidRPr="00126781">
        <w:rPr>
          <w:rStyle w:val="FontStyle71"/>
          <w:rFonts w:ascii="Arial" w:hAnsi="Arial" w:cs="Arial"/>
          <w:b w:val="0"/>
          <w:bCs w:val="0"/>
          <w:sz w:val="20"/>
          <w:szCs w:val="20"/>
        </w:rPr>
        <w:tab/>
      </w:r>
      <w:r w:rsidRPr="00126781">
        <w:rPr>
          <w:rStyle w:val="FontStyle71"/>
          <w:rFonts w:ascii="Arial" w:hAnsi="Arial" w:cs="Arial"/>
          <w:sz w:val="20"/>
          <w:szCs w:val="20"/>
        </w:rPr>
        <w:t>Zakres Robót objętych ST</w:t>
      </w:r>
    </w:p>
    <w:p w:rsidR="009E2708" w:rsidRPr="00126781" w:rsidRDefault="009E2708" w:rsidP="00986700">
      <w:pPr>
        <w:pStyle w:val="Style32"/>
        <w:widowControl/>
        <w:spacing w:before="86" w:line="360" w:lineRule="auto"/>
        <w:ind w:left="14" w:right="19"/>
        <w:rPr>
          <w:rStyle w:val="FontStyle72"/>
          <w:rFonts w:ascii="Arial" w:hAnsi="Arial" w:cs="Arial"/>
          <w:sz w:val="20"/>
          <w:szCs w:val="20"/>
        </w:rPr>
      </w:pPr>
      <w:r w:rsidRPr="00126781">
        <w:rPr>
          <w:rStyle w:val="FontStyle72"/>
          <w:rFonts w:ascii="Arial" w:hAnsi="Arial" w:cs="Arial"/>
          <w:sz w:val="20"/>
          <w:szCs w:val="20"/>
        </w:rPr>
        <w:t xml:space="preserve">Ustalenia zawarte w niniejszej Specyfikacji dotyczą zasad prowadzenia wykonawstwa robót w zakresie instalacji wentylacji mechanicznej, ich kontroli oraz odbioru w </w:t>
      </w:r>
      <w:r w:rsidR="00986700">
        <w:rPr>
          <w:rStyle w:val="FontStyle72"/>
          <w:rFonts w:ascii="Arial" w:hAnsi="Arial" w:cs="Arial"/>
          <w:sz w:val="20"/>
          <w:szCs w:val="20"/>
        </w:rPr>
        <w:t>rozbudowywanym</w:t>
      </w:r>
      <w:r w:rsidRPr="00126781">
        <w:rPr>
          <w:rStyle w:val="FontStyle72"/>
          <w:rFonts w:ascii="Arial" w:hAnsi="Arial" w:cs="Arial"/>
          <w:sz w:val="20"/>
          <w:szCs w:val="20"/>
        </w:rPr>
        <w:t xml:space="preserve"> budynku.</w:t>
      </w:r>
    </w:p>
    <w:p w:rsidR="009E2708" w:rsidRPr="00126781" w:rsidRDefault="009E2708" w:rsidP="00986700">
      <w:pPr>
        <w:pStyle w:val="Style31"/>
        <w:widowControl/>
        <w:tabs>
          <w:tab w:val="left" w:pos="576"/>
        </w:tabs>
        <w:spacing w:before="134" w:line="360" w:lineRule="auto"/>
        <w:ind w:left="14"/>
        <w:rPr>
          <w:rStyle w:val="FontStyle71"/>
          <w:rFonts w:ascii="Arial" w:hAnsi="Arial" w:cs="Arial"/>
          <w:sz w:val="20"/>
          <w:szCs w:val="20"/>
        </w:rPr>
      </w:pPr>
      <w:r w:rsidRPr="00126781">
        <w:rPr>
          <w:rStyle w:val="FontStyle71"/>
          <w:rFonts w:ascii="Arial" w:hAnsi="Arial" w:cs="Arial"/>
          <w:sz w:val="20"/>
          <w:szCs w:val="20"/>
        </w:rPr>
        <w:t>1.4.</w:t>
      </w:r>
      <w:r w:rsidRPr="00126781">
        <w:rPr>
          <w:rStyle w:val="FontStyle71"/>
          <w:rFonts w:ascii="Arial" w:hAnsi="Arial" w:cs="Arial"/>
          <w:b w:val="0"/>
          <w:bCs w:val="0"/>
          <w:sz w:val="20"/>
          <w:szCs w:val="20"/>
        </w:rPr>
        <w:tab/>
      </w:r>
      <w:r w:rsidRPr="00126781">
        <w:rPr>
          <w:rStyle w:val="FontStyle71"/>
          <w:rFonts w:ascii="Arial" w:hAnsi="Arial" w:cs="Arial"/>
          <w:sz w:val="20"/>
          <w:szCs w:val="20"/>
        </w:rPr>
        <w:t>Określenia podstawowe</w:t>
      </w:r>
    </w:p>
    <w:p w:rsidR="009E2708" w:rsidRPr="00126781" w:rsidRDefault="009E2708" w:rsidP="00986700">
      <w:pPr>
        <w:pStyle w:val="Style32"/>
        <w:widowControl/>
        <w:spacing w:before="82" w:line="360" w:lineRule="auto"/>
        <w:ind w:left="5" w:right="19"/>
        <w:rPr>
          <w:rStyle w:val="FontStyle72"/>
          <w:rFonts w:ascii="Arial" w:hAnsi="Arial" w:cs="Arial"/>
          <w:sz w:val="20"/>
          <w:szCs w:val="20"/>
        </w:rPr>
      </w:pPr>
      <w:r w:rsidRPr="00126781">
        <w:rPr>
          <w:rStyle w:val="FontStyle71"/>
          <w:rFonts w:ascii="Arial" w:hAnsi="Arial" w:cs="Arial"/>
          <w:sz w:val="20"/>
          <w:szCs w:val="20"/>
        </w:rPr>
        <w:t xml:space="preserve">Wentylacja mechaniczna pomieszczenia - </w:t>
      </w:r>
      <w:r w:rsidRPr="00126781">
        <w:rPr>
          <w:rStyle w:val="FontStyle72"/>
          <w:rFonts w:ascii="Arial" w:hAnsi="Arial" w:cs="Arial"/>
          <w:sz w:val="20"/>
          <w:szCs w:val="20"/>
        </w:rPr>
        <w:t>wymiana powietrza w pomieszczeniu lub w jego części, mająca na celu usunięcie powietrza zużytego i zanieczyszczonego oraz wprowadzenie powietrza zewnętrznego, będąca wynikiem działania urządzeń mechanicznych wprowadzających powietrze w ruch.</w:t>
      </w:r>
    </w:p>
    <w:p w:rsidR="009E2708" w:rsidRPr="00126781" w:rsidRDefault="009E2708" w:rsidP="00986700">
      <w:pPr>
        <w:pStyle w:val="Style32"/>
        <w:widowControl/>
        <w:spacing w:before="173" w:line="360" w:lineRule="auto"/>
        <w:ind w:left="10" w:right="19"/>
        <w:rPr>
          <w:rStyle w:val="FontStyle72"/>
          <w:rFonts w:ascii="Arial" w:hAnsi="Arial" w:cs="Arial"/>
          <w:sz w:val="20"/>
          <w:szCs w:val="20"/>
        </w:rPr>
      </w:pPr>
      <w:r w:rsidRPr="00126781">
        <w:rPr>
          <w:rStyle w:val="FontStyle71"/>
          <w:rFonts w:ascii="Arial" w:hAnsi="Arial" w:cs="Arial"/>
          <w:sz w:val="20"/>
          <w:szCs w:val="20"/>
        </w:rPr>
        <w:t xml:space="preserve">Instalacja wentylacji mechanicznej - </w:t>
      </w:r>
      <w:r w:rsidRPr="00126781">
        <w:rPr>
          <w:rStyle w:val="FontStyle72"/>
          <w:rFonts w:ascii="Arial" w:hAnsi="Arial" w:cs="Arial"/>
          <w:sz w:val="20"/>
          <w:szCs w:val="20"/>
        </w:rPr>
        <w:t>zestaw urządzeń, zespołów i elementów wentylacyjnych służących do uzdatniania i rozprowadzenia powietrza</w:t>
      </w:r>
    </w:p>
    <w:p w:rsidR="009E2708" w:rsidRPr="00126781" w:rsidRDefault="009E2708" w:rsidP="00986700">
      <w:pPr>
        <w:pStyle w:val="Style32"/>
        <w:widowControl/>
        <w:spacing w:before="178" w:line="360" w:lineRule="auto"/>
        <w:ind w:left="5" w:right="19"/>
        <w:rPr>
          <w:rStyle w:val="FontStyle72"/>
          <w:rFonts w:ascii="Arial" w:hAnsi="Arial" w:cs="Arial"/>
          <w:sz w:val="20"/>
          <w:szCs w:val="20"/>
        </w:rPr>
      </w:pPr>
      <w:r w:rsidRPr="00126781">
        <w:rPr>
          <w:rStyle w:val="FontStyle71"/>
          <w:rFonts w:ascii="Arial" w:hAnsi="Arial" w:cs="Arial"/>
          <w:sz w:val="20"/>
          <w:szCs w:val="20"/>
        </w:rPr>
        <w:t xml:space="preserve">Rozdział powietrza w pomieszczeniu - </w:t>
      </w:r>
      <w:r w:rsidRPr="00126781">
        <w:rPr>
          <w:rStyle w:val="FontStyle72"/>
          <w:rFonts w:ascii="Arial" w:hAnsi="Arial" w:cs="Arial"/>
          <w:sz w:val="20"/>
          <w:szCs w:val="20"/>
        </w:rPr>
        <w:t>rozprowadzenie powietrza w wentylowanej przestrzeni z zastosowaniem nawiewników i wywiewników, w celu zagwarantowania wymaganych warunków - intensywności wymiany powietrza, ciśnienia, czystości, temperatury, wilgotności względnej, prędkości ruchu powietrza, poziomu hałasu - w strefie przebywania ludzi.</w:t>
      </w:r>
    </w:p>
    <w:p w:rsidR="009E2708" w:rsidRPr="00126781" w:rsidRDefault="009E2708" w:rsidP="00986700">
      <w:pPr>
        <w:pStyle w:val="Style32"/>
        <w:widowControl/>
        <w:spacing w:before="178" w:line="360" w:lineRule="auto"/>
        <w:ind w:left="5" w:right="14"/>
        <w:rPr>
          <w:rStyle w:val="FontStyle72"/>
          <w:rFonts w:ascii="Arial" w:hAnsi="Arial" w:cs="Arial"/>
          <w:sz w:val="20"/>
          <w:szCs w:val="20"/>
        </w:rPr>
      </w:pPr>
      <w:r w:rsidRPr="00126781">
        <w:rPr>
          <w:rStyle w:val="FontStyle71"/>
          <w:rFonts w:ascii="Arial" w:hAnsi="Arial" w:cs="Arial"/>
          <w:sz w:val="20"/>
          <w:szCs w:val="20"/>
        </w:rPr>
        <w:t xml:space="preserve">Strefa przebywania ludzi - </w:t>
      </w:r>
      <w:r w:rsidRPr="00126781">
        <w:rPr>
          <w:rStyle w:val="FontStyle72"/>
          <w:rFonts w:ascii="Arial" w:hAnsi="Arial" w:cs="Arial"/>
          <w:sz w:val="20"/>
          <w:szCs w:val="20"/>
        </w:rPr>
        <w:t>część przestrzeni pomieszczenia do wysokości 2 m nad podłogą, a także nad pomostami, gdzie przebywają ludzie, w której za pomocą instalacji wentylacyjnej lub klimatyzacyjnej trzeba zapewnić warunki mikroklimatu pomieszczenia.</w:t>
      </w:r>
    </w:p>
    <w:p w:rsidR="009E2708" w:rsidRPr="00126781" w:rsidRDefault="009E2708" w:rsidP="00986700">
      <w:pPr>
        <w:pStyle w:val="Style32"/>
        <w:widowControl/>
        <w:spacing w:before="173" w:line="360" w:lineRule="auto"/>
        <w:ind w:right="19"/>
        <w:rPr>
          <w:rStyle w:val="FontStyle72"/>
          <w:rFonts w:ascii="Arial" w:hAnsi="Arial" w:cs="Arial"/>
          <w:sz w:val="20"/>
          <w:szCs w:val="20"/>
        </w:rPr>
      </w:pPr>
      <w:r w:rsidRPr="00126781">
        <w:rPr>
          <w:rStyle w:val="FontStyle71"/>
          <w:rFonts w:ascii="Arial" w:hAnsi="Arial" w:cs="Arial"/>
          <w:sz w:val="20"/>
          <w:szCs w:val="20"/>
        </w:rPr>
        <w:t xml:space="preserve">Mikroklimat pomieszczenia </w:t>
      </w:r>
      <w:r w:rsidRPr="00126781">
        <w:rPr>
          <w:rStyle w:val="FontStyle72"/>
          <w:rFonts w:ascii="Arial" w:hAnsi="Arial" w:cs="Arial"/>
          <w:sz w:val="20"/>
          <w:szCs w:val="20"/>
        </w:rPr>
        <w:t>- warunki klimatyczne istniejące w pomieszczeniu, będące wynikiem jednoczesnego oddziaływania stopnia czystości, składu chemicznego, temperatury, wilgotności względnej i prędkości ruchu powietrza, a także otaczających przegród.</w:t>
      </w:r>
    </w:p>
    <w:p w:rsidR="009E2708" w:rsidRPr="00126781" w:rsidRDefault="009E2708" w:rsidP="00986700">
      <w:pPr>
        <w:pStyle w:val="Style32"/>
        <w:widowControl/>
        <w:spacing w:before="173" w:line="360" w:lineRule="auto"/>
        <w:ind w:right="14"/>
        <w:rPr>
          <w:rStyle w:val="FontStyle72"/>
          <w:rFonts w:ascii="Arial" w:hAnsi="Arial" w:cs="Arial"/>
          <w:sz w:val="20"/>
          <w:szCs w:val="20"/>
        </w:rPr>
      </w:pPr>
      <w:r w:rsidRPr="00126781">
        <w:rPr>
          <w:rStyle w:val="FontStyle71"/>
          <w:rFonts w:ascii="Arial" w:hAnsi="Arial" w:cs="Arial"/>
          <w:sz w:val="20"/>
          <w:szCs w:val="20"/>
        </w:rPr>
        <w:t xml:space="preserve">Rozprowadzenie powietrza - </w:t>
      </w:r>
      <w:r w:rsidRPr="00126781">
        <w:rPr>
          <w:rStyle w:val="FontStyle72"/>
          <w:rFonts w:ascii="Arial" w:hAnsi="Arial" w:cs="Arial"/>
          <w:sz w:val="20"/>
          <w:szCs w:val="20"/>
        </w:rPr>
        <w:t>przeniesienie strumienia powietrza określonej objętości do wentylowanej przestrzeni lub z tej przestrzeni.</w:t>
      </w:r>
    </w:p>
    <w:p w:rsidR="009E2708" w:rsidRPr="00126781" w:rsidRDefault="009E2708" w:rsidP="00986700">
      <w:pPr>
        <w:pStyle w:val="Style32"/>
        <w:widowControl/>
        <w:spacing w:before="178" w:line="360" w:lineRule="auto"/>
        <w:ind w:left="10" w:right="5"/>
        <w:rPr>
          <w:rStyle w:val="FontStyle72"/>
          <w:rFonts w:ascii="Arial" w:hAnsi="Arial" w:cs="Arial"/>
          <w:sz w:val="20"/>
          <w:szCs w:val="20"/>
        </w:rPr>
      </w:pPr>
      <w:r w:rsidRPr="00126781">
        <w:rPr>
          <w:rStyle w:val="FontStyle71"/>
          <w:rFonts w:ascii="Arial" w:hAnsi="Arial" w:cs="Arial"/>
          <w:sz w:val="20"/>
          <w:szCs w:val="20"/>
        </w:rPr>
        <w:t xml:space="preserve">Niezbędny strumień objętości powietrza zewnętrznego </w:t>
      </w:r>
      <w:r w:rsidRPr="00126781">
        <w:rPr>
          <w:rStyle w:val="FontStyle72"/>
          <w:rFonts w:ascii="Arial" w:hAnsi="Arial" w:cs="Arial"/>
          <w:sz w:val="20"/>
          <w:szCs w:val="20"/>
        </w:rPr>
        <w:t>- strumień powietrza zewnętrznego, który ze względów higienicznych należy doprowadzić do osób przebywających w pomieszczeniu w celu utrzymania odpowiedniej jakości powietrza wewnętrznego, w tym zapewnienia odczucia świeżości powietrza, odprowadzenia przykrych zapachów i utrzymanie na wymaganym poziomie zawartości tlenku węgla i dwutlenku węgla.</w:t>
      </w:r>
    </w:p>
    <w:p w:rsidR="009E2708" w:rsidRPr="00126781" w:rsidRDefault="009E2708" w:rsidP="00986700">
      <w:pPr>
        <w:pStyle w:val="Style32"/>
        <w:widowControl/>
        <w:spacing w:before="173" w:line="360" w:lineRule="auto"/>
        <w:ind w:left="10" w:right="14"/>
        <w:rPr>
          <w:rStyle w:val="FontStyle72"/>
          <w:rFonts w:ascii="Arial" w:hAnsi="Arial" w:cs="Arial"/>
          <w:sz w:val="20"/>
          <w:szCs w:val="20"/>
        </w:rPr>
      </w:pPr>
      <w:r w:rsidRPr="00126781">
        <w:rPr>
          <w:rStyle w:val="FontStyle71"/>
          <w:rFonts w:ascii="Arial" w:hAnsi="Arial" w:cs="Arial"/>
          <w:sz w:val="20"/>
          <w:szCs w:val="20"/>
        </w:rPr>
        <w:lastRenderedPageBreak/>
        <w:t xml:space="preserve">Krotność wymian powietrza - ilość wymian powietrza </w:t>
      </w:r>
      <w:r w:rsidRPr="00126781">
        <w:rPr>
          <w:rStyle w:val="FontStyle72"/>
          <w:rFonts w:ascii="Arial" w:hAnsi="Arial" w:cs="Arial"/>
          <w:sz w:val="20"/>
          <w:szCs w:val="20"/>
        </w:rPr>
        <w:t>- liczbowa wartość intensywności wentylacji pomieszczenia, liczba określająca ile razy w ciągu godziny przepływa przez pomieszczenie strumień powietrza o objętości równej objętości pomieszczenia.</w:t>
      </w:r>
    </w:p>
    <w:p w:rsidR="009E2708" w:rsidRPr="00126781" w:rsidRDefault="009E2708" w:rsidP="00986700">
      <w:pPr>
        <w:pStyle w:val="Style32"/>
        <w:widowControl/>
        <w:spacing w:before="178" w:line="360" w:lineRule="auto"/>
        <w:ind w:left="5" w:right="19"/>
        <w:rPr>
          <w:rStyle w:val="FontStyle72"/>
          <w:rFonts w:ascii="Arial" w:hAnsi="Arial" w:cs="Arial"/>
          <w:sz w:val="20"/>
          <w:szCs w:val="20"/>
        </w:rPr>
      </w:pPr>
      <w:r w:rsidRPr="00126781">
        <w:rPr>
          <w:rStyle w:val="FontStyle71"/>
          <w:rFonts w:ascii="Arial" w:hAnsi="Arial" w:cs="Arial"/>
          <w:sz w:val="20"/>
          <w:szCs w:val="20"/>
        </w:rPr>
        <w:t xml:space="preserve">Obliczeniowe parametry powietrza zewnętrznego - </w:t>
      </w:r>
      <w:r w:rsidRPr="00126781">
        <w:rPr>
          <w:rStyle w:val="FontStyle72"/>
          <w:rFonts w:ascii="Arial" w:hAnsi="Arial" w:cs="Arial"/>
          <w:sz w:val="20"/>
          <w:szCs w:val="20"/>
        </w:rPr>
        <w:t>wartości liczbowe temperatury i wilgotności względnej i innych pochodnych parametrów powietrza zewnętrznego, które należy przyjmować w danej miejscowości przy obliczaniu i doborze urządzeń wentylacji i klimatyzacji</w:t>
      </w:r>
    </w:p>
    <w:p w:rsidR="009E2708" w:rsidRPr="00126781" w:rsidRDefault="009E2708" w:rsidP="00986700">
      <w:pPr>
        <w:pStyle w:val="Style32"/>
        <w:widowControl/>
        <w:spacing w:before="178" w:line="360" w:lineRule="auto"/>
        <w:ind w:left="10" w:right="19"/>
        <w:rPr>
          <w:rStyle w:val="FontStyle72"/>
          <w:rFonts w:ascii="Arial" w:hAnsi="Arial" w:cs="Arial"/>
          <w:sz w:val="20"/>
          <w:szCs w:val="20"/>
        </w:rPr>
      </w:pPr>
      <w:r w:rsidRPr="00126781">
        <w:rPr>
          <w:rStyle w:val="FontStyle71"/>
          <w:rFonts w:ascii="Arial" w:hAnsi="Arial" w:cs="Arial"/>
          <w:sz w:val="20"/>
          <w:szCs w:val="20"/>
        </w:rPr>
        <w:t xml:space="preserve">Obliczeniowe parametry powietrza wewnętrznego - </w:t>
      </w:r>
      <w:r w:rsidRPr="00126781">
        <w:rPr>
          <w:rStyle w:val="FontStyle72"/>
          <w:rFonts w:ascii="Arial" w:hAnsi="Arial" w:cs="Arial"/>
          <w:sz w:val="20"/>
          <w:szCs w:val="20"/>
        </w:rPr>
        <w:t>wartości liczbowe temperatury, wilgotności względnej i prędkości ruchu powietrza w strefie przebywania ludzi, które należy przyjmować- w funkcji przeznaczenia i trybu użytkowania pomieszczeń - przy obliczaniu i doborze urządzeń wentylacji i klimatyzacji.</w:t>
      </w:r>
    </w:p>
    <w:p w:rsidR="009E2708" w:rsidRPr="00126781" w:rsidRDefault="009E2708" w:rsidP="00986700">
      <w:pPr>
        <w:pStyle w:val="Style32"/>
        <w:widowControl/>
        <w:spacing w:before="173" w:line="360" w:lineRule="auto"/>
        <w:ind w:right="19"/>
        <w:rPr>
          <w:rStyle w:val="FontStyle72"/>
          <w:rFonts w:ascii="Arial" w:hAnsi="Arial" w:cs="Arial"/>
          <w:sz w:val="20"/>
          <w:szCs w:val="20"/>
        </w:rPr>
      </w:pPr>
      <w:r w:rsidRPr="00126781">
        <w:rPr>
          <w:rStyle w:val="FontStyle71"/>
          <w:rFonts w:ascii="Arial" w:hAnsi="Arial" w:cs="Arial"/>
          <w:sz w:val="20"/>
          <w:szCs w:val="20"/>
        </w:rPr>
        <w:t xml:space="preserve">Uzdatnianie powietrza - </w:t>
      </w:r>
      <w:r w:rsidRPr="00126781">
        <w:rPr>
          <w:rStyle w:val="FontStyle72"/>
          <w:rFonts w:ascii="Arial" w:hAnsi="Arial" w:cs="Arial"/>
          <w:sz w:val="20"/>
          <w:szCs w:val="20"/>
        </w:rPr>
        <w:t>Procesy realizowane przy użyciu środków technicznych, mające na celu zmianę jednej lub kilku wielkości charakteryzujących stan i jakość powietrza</w:t>
      </w:r>
    </w:p>
    <w:p w:rsidR="009E2708" w:rsidRPr="00126781" w:rsidRDefault="009E2708" w:rsidP="00986700">
      <w:pPr>
        <w:pStyle w:val="Style32"/>
        <w:widowControl/>
        <w:spacing w:before="197" w:line="360" w:lineRule="auto"/>
        <w:ind w:left="5"/>
        <w:jc w:val="left"/>
        <w:rPr>
          <w:rStyle w:val="FontStyle72"/>
          <w:rFonts w:ascii="Arial" w:hAnsi="Arial" w:cs="Arial"/>
          <w:sz w:val="20"/>
          <w:szCs w:val="20"/>
        </w:rPr>
      </w:pPr>
      <w:r w:rsidRPr="00126781">
        <w:rPr>
          <w:rStyle w:val="FontStyle71"/>
          <w:rFonts w:ascii="Arial" w:hAnsi="Arial" w:cs="Arial"/>
          <w:sz w:val="20"/>
          <w:szCs w:val="20"/>
        </w:rPr>
        <w:t xml:space="preserve">Ogrzewanie powietrza - </w:t>
      </w:r>
      <w:r w:rsidRPr="00126781">
        <w:rPr>
          <w:rStyle w:val="FontStyle72"/>
          <w:rFonts w:ascii="Arial" w:hAnsi="Arial" w:cs="Arial"/>
          <w:sz w:val="20"/>
          <w:szCs w:val="20"/>
        </w:rPr>
        <w:t>uzdatnianie powietrza polegające na podwyższaniu jego temperatury</w:t>
      </w:r>
    </w:p>
    <w:p w:rsidR="009E2708" w:rsidRPr="00126781" w:rsidRDefault="009E2708" w:rsidP="00986700">
      <w:pPr>
        <w:pStyle w:val="Style32"/>
        <w:widowControl/>
        <w:spacing w:before="178" w:line="360" w:lineRule="auto"/>
        <w:ind w:left="14" w:right="19"/>
        <w:rPr>
          <w:rStyle w:val="FontStyle72"/>
          <w:rFonts w:ascii="Arial" w:hAnsi="Arial" w:cs="Arial"/>
          <w:sz w:val="20"/>
          <w:szCs w:val="20"/>
        </w:rPr>
      </w:pPr>
      <w:r w:rsidRPr="00126781">
        <w:rPr>
          <w:rStyle w:val="FontStyle71"/>
          <w:rFonts w:ascii="Arial" w:hAnsi="Arial" w:cs="Arial"/>
          <w:sz w:val="20"/>
          <w:szCs w:val="20"/>
        </w:rPr>
        <w:t xml:space="preserve">Ogrzewanie powietrza wstępne - </w:t>
      </w:r>
      <w:r w:rsidRPr="00126781">
        <w:rPr>
          <w:rStyle w:val="FontStyle72"/>
          <w:rFonts w:ascii="Arial" w:hAnsi="Arial" w:cs="Arial"/>
          <w:sz w:val="20"/>
          <w:szCs w:val="20"/>
        </w:rPr>
        <w:t>w klimatyzacji ogrzewanie powietrza przed podaniem go innym procesom uzdatniania pod względem cieplnym lub wilgotnościowym</w:t>
      </w:r>
    </w:p>
    <w:p w:rsidR="009E2708" w:rsidRPr="00126781" w:rsidRDefault="009E2708" w:rsidP="00986700">
      <w:pPr>
        <w:pStyle w:val="Style32"/>
        <w:widowControl/>
        <w:spacing w:before="173" w:line="360" w:lineRule="auto"/>
        <w:ind w:left="10" w:right="19"/>
        <w:rPr>
          <w:rStyle w:val="FontStyle72"/>
          <w:rFonts w:ascii="Arial" w:hAnsi="Arial" w:cs="Arial"/>
          <w:sz w:val="20"/>
          <w:szCs w:val="20"/>
        </w:rPr>
      </w:pPr>
      <w:r w:rsidRPr="00126781">
        <w:rPr>
          <w:rStyle w:val="FontStyle71"/>
          <w:rFonts w:ascii="Arial" w:hAnsi="Arial" w:cs="Arial"/>
          <w:sz w:val="20"/>
          <w:szCs w:val="20"/>
        </w:rPr>
        <w:t xml:space="preserve">Ogrzewanie powietrza wtórne - </w:t>
      </w:r>
      <w:r w:rsidRPr="00126781">
        <w:rPr>
          <w:rStyle w:val="FontStyle72"/>
          <w:rFonts w:ascii="Arial" w:hAnsi="Arial" w:cs="Arial"/>
          <w:sz w:val="20"/>
          <w:szCs w:val="20"/>
        </w:rPr>
        <w:t>w klimatyzacji ogrzewanie powietrza uprzednio uzdatnionego pod względem cieplnym l/lub wilgotnościowym przed jego wprowadzeniem do pomieszczenia</w:t>
      </w:r>
    </w:p>
    <w:p w:rsidR="009E2708" w:rsidRPr="00126781" w:rsidRDefault="009E2708" w:rsidP="00986700">
      <w:pPr>
        <w:pStyle w:val="Style32"/>
        <w:widowControl/>
        <w:spacing w:before="34" w:line="360" w:lineRule="auto"/>
        <w:ind w:left="5"/>
        <w:jc w:val="left"/>
        <w:rPr>
          <w:rStyle w:val="FontStyle72"/>
          <w:rFonts w:ascii="Arial" w:hAnsi="Arial" w:cs="Arial"/>
          <w:sz w:val="20"/>
          <w:szCs w:val="20"/>
        </w:rPr>
      </w:pPr>
      <w:r w:rsidRPr="00126781">
        <w:rPr>
          <w:rStyle w:val="FontStyle71"/>
          <w:rFonts w:ascii="Arial" w:hAnsi="Arial" w:cs="Arial"/>
          <w:sz w:val="20"/>
          <w:szCs w:val="20"/>
        </w:rPr>
        <w:t xml:space="preserve">Chłodzenie powietrza - </w:t>
      </w:r>
      <w:r w:rsidRPr="00126781">
        <w:rPr>
          <w:rStyle w:val="FontStyle72"/>
          <w:rFonts w:ascii="Arial" w:hAnsi="Arial" w:cs="Arial"/>
          <w:sz w:val="20"/>
          <w:szCs w:val="20"/>
        </w:rPr>
        <w:t>uzdatnianie powietrza polegające na obniżaniu jego temperatury</w:t>
      </w:r>
    </w:p>
    <w:p w:rsidR="009E2708" w:rsidRPr="00126781" w:rsidRDefault="009E2708" w:rsidP="00986700">
      <w:pPr>
        <w:pStyle w:val="Style32"/>
        <w:widowControl/>
        <w:spacing w:line="360" w:lineRule="auto"/>
        <w:ind w:left="10"/>
        <w:jc w:val="left"/>
        <w:rPr>
          <w:rStyle w:val="FontStyle72"/>
          <w:rFonts w:ascii="Arial" w:hAnsi="Arial" w:cs="Arial"/>
          <w:sz w:val="20"/>
          <w:szCs w:val="20"/>
        </w:rPr>
      </w:pPr>
      <w:r w:rsidRPr="00126781">
        <w:rPr>
          <w:rStyle w:val="FontStyle71"/>
          <w:rFonts w:ascii="Arial" w:hAnsi="Arial" w:cs="Arial"/>
          <w:sz w:val="20"/>
          <w:szCs w:val="20"/>
        </w:rPr>
        <w:t xml:space="preserve">Nawilżanie powietrza - </w:t>
      </w:r>
      <w:r w:rsidRPr="00126781">
        <w:rPr>
          <w:rStyle w:val="FontStyle72"/>
          <w:rFonts w:ascii="Arial" w:hAnsi="Arial" w:cs="Arial"/>
          <w:sz w:val="20"/>
          <w:szCs w:val="20"/>
        </w:rPr>
        <w:t>uzdatnianie powietrza polegające na powiększaniu w nim zawartości wilgoci</w:t>
      </w:r>
    </w:p>
    <w:p w:rsidR="009E2708" w:rsidRPr="00126781" w:rsidRDefault="009E2708" w:rsidP="00986700">
      <w:pPr>
        <w:pStyle w:val="Style32"/>
        <w:widowControl/>
        <w:spacing w:line="360" w:lineRule="auto"/>
        <w:ind w:left="10"/>
        <w:jc w:val="left"/>
        <w:rPr>
          <w:rStyle w:val="FontStyle72"/>
          <w:rFonts w:ascii="Arial" w:hAnsi="Arial" w:cs="Arial"/>
          <w:sz w:val="20"/>
          <w:szCs w:val="20"/>
        </w:rPr>
      </w:pPr>
      <w:r w:rsidRPr="00126781">
        <w:rPr>
          <w:rStyle w:val="FontStyle71"/>
          <w:rFonts w:ascii="Arial" w:hAnsi="Arial" w:cs="Arial"/>
          <w:sz w:val="20"/>
          <w:szCs w:val="20"/>
        </w:rPr>
        <w:t xml:space="preserve">Filtracja powietrza - </w:t>
      </w:r>
      <w:r w:rsidRPr="00126781">
        <w:rPr>
          <w:rStyle w:val="FontStyle72"/>
          <w:rFonts w:ascii="Arial" w:hAnsi="Arial" w:cs="Arial"/>
          <w:sz w:val="20"/>
          <w:szCs w:val="20"/>
        </w:rPr>
        <w:t>Uzdatnianie powietrza polegające na usuwaniu z niego zanieczyszczeń stałych lub ciekłych</w:t>
      </w:r>
    </w:p>
    <w:p w:rsidR="009E2708" w:rsidRPr="00126781" w:rsidRDefault="009E2708" w:rsidP="00986700">
      <w:pPr>
        <w:pStyle w:val="Style29"/>
        <w:widowControl/>
        <w:spacing w:line="360" w:lineRule="auto"/>
        <w:ind w:left="10"/>
        <w:rPr>
          <w:rStyle w:val="FontStyle71"/>
          <w:rFonts w:ascii="Arial" w:hAnsi="Arial" w:cs="Arial"/>
          <w:sz w:val="20"/>
          <w:szCs w:val="20"/>
        </w:rPr>
      </w:pPr>
      <w:r w:rsidRPr="00126781">
        <w:rPr>
          <w:rStyle w:val="FontStyle71"/>
          <w:rFonts w:ascii="Arial" w:hAnsi="Arial" w:cs="Arial"/>
          <w:sz w:val="20"/>
          <w:szCs w:val="20"/>
        </w:rPr>
        <w:t>Centrala wentylacyjna</w:t>
      </w:r>
    </w:p>
    <w:p w:rsidR="009E2708" w:rsidRPr="00126781" w:rsidRDefault="009E2708" w:rsidP="00986700">
      <w:pPr>
        <w:pStyle w:val="Style32"/>
        <w:widowControl/>
        <w:spacing w:line="360" w:lineRule="auto"/>
        <w:ind w:left="5" w:right="19"/>
        <w:rPr>
          <w:rStyle w:val="FontStyle72"/>
          <w:rFonts w:ascii="Arial" w:hAnsi="Arial" w:cs="Arial"/>
          <w:sz w:val="20"/>
          <w:szCs w:val="20"/>
        </w:rPr>
      </w:pPr>
      <w:r w:rsidRPr="00126781">
        <w:rPr>
          <w:rStyle w:val="FontStyle72"/>
          <w:rFonts w:ascii="Arial" w:hAnsi="Arial" w:cs="Arial"/>
          <w:sz w:val="20"/>
          <w:szCs w:val="20"/>
        </w:rPr>
        <w:t>zestawienie zespołów i urządzeń dobranych do realizacji planowanych funkcji uzdatnienia i do tłoczenia powietrza, obecnie najczęściej wykonywanych w postaci prefabrykowanych modułów o jednakowych przekrojach dla danej wielkości centrali</w:t>
      </w:r>
    </w:p>
    <w:p w:rsidR="009E2708" w:rsidRPr="00126781" w:rsidRDefault="009E2708" w:rsidP="00986700">
      <w:pPr>
        <w:pStyle w:val="Style36"/>
        <w:widowControl/>
        <w:spacing w:before="96" w:line="360" w:lineRule="auto"/>
        <w:ind w:right="2074"/>
        <w:rPr>
          <w:rStyle w:val="FontStyle71"/>
          <w:rFonts w:ascii="Arial" w:hAnsi="Arial" w:cs="Arial"/>
          <w:sz w:val="20"/>
          <w:szCs w:val="20"/>
        </w:rPr>
      </w:pPr>
      <w:r w:rsidRPr="00126781">
        <w:rPr>
          <w:rStyle w:val="FontStyle71"/>
          <w:rFonts w:ascii="Arial" w:hAnsi="Arial" w:cs="Arial"/>
          <w:sz w:val="20"/>
          <w:szCs w:val="20"/>
        </w:rPr>
        <w:t xml:space="preserve">Czerpnia wentylacyjna </w:t>
      </w:r>
      <w:r w:rsidRPr="00126781">
        <w:rPr>
          <w:rStyle w:val="FontStyle72"/>
          <w:rFonts w:ascii="Arial" w:hAnsi="Arial" w:cs="Arial"/>
          <w:sz w:val="20"/>
          <w:szCs w:val="20"/>
        </w:rPr>
        <w:t xml:space="preserve">element instalacji, przez który jest zasysane powietrze zewnętrzne </w:t>
      </w:r>
      <w:r w:rsidRPr="00126781">
        <w:rPr>
          <w:rStyle w:val="FontStyle71"/>
          <w:rFonts w:ascii="Arial" w:hAnsi="Arial" w:cs="Arial"/>
          <w:sz w:val="20"/>
          <w:szCs w:val="20"/>
        </w:rPr>
        <w:t xml:space="preserve">Wyrzutnia wentylacyjna </w:t>
      </w:r>
      <w:r w:rsidRPr="00126781">
        <w:rPr>
          <w:rStyle w:val="FontStyle72"/>
          <w:rFonts w:ascii="Arial" w:hAnsi="Arial" w:cs="Arial"/>
          <w:sz w:val="20"/>
          <w:szCs w:val="20"/>
        </w:rPr>
        <w:t xml:space="preserve">element instalacji, przez który powietrze jest usuwane na zewnątrz </w:t>
      </w:r>
      <w:r w:rsidRPr="00126781">
        <w:rPr>
          <w:rStyle w:val="FontStyle71"/>
          <w:rFonts w:ascii="Arial" w:hAnsi="Arial" w:cs="Arial"/>
          <w:sz w:val="20"/>
          <w:szCs w:val="20"/>
        </w:rPr>
        <w:t>Przewód wentylacyjny</w:t>
      </w:r>
    </w:p>
    <w:p w:rsidR="009E2708" w:rsidRPr="00126781" w:rsidRDefault="009E2708" w:rsidP="00986700">
      <w:pPr>
        <w:pStyle w:val="Style32"/>
        <w:widowControl/>
        <w:spacing w:line="360" w:lineRule="auto"/>
        <w:ind w:left="19" w:right="19"/>
        <w:rPr>
          <w:rStyle w:val="FontStyle72"/>
          <w:rFonts w:ascii="Arial" w:hAnsi="Arial" w:cs="Arial"/>
          <w:sz w:val="20"/>
          <w:szCs w:val="20"/>
        </w:rPr>
      </w:pPr>
      <w:r w:rsidRPr="00126781">
        <w:rPr>
          <w:rStyle w:val="FontStyle72"/>
          <w:rFonts w:ascii="Arial" w:hAnsi="Arial" w:cs="Arial"/>
          <w:sz w:val="20"/>
          <w:szCs w:val="20"/>
        </w:rPr>
        <w:t>element o zamkniętym obwodzie przekroju poprzecznego, stanowiący obudowę przestrzeni, przez którą przepływa powietrze</w:t>
      </w:r>
    </w:p>
    <w:p w:rsidR="009E2708" w:rsidRPr="00126781" w:rsidRDefault="009E2708" w:rsidP="00986700">
      <w:pPr>
        <w:pStyle w:val="Style29"/>
        <w:widowControl/>
        <w:spacing w:before="178" w:line="360" w:lineRule="auto"/>
        <w:ind w:left="14"/>
        <w:rPr>
          <w:rStyle w:val="FontStyle71"/>
          <w:rFonts w:ascii="Arial" w:hAnsi="Arial" w:cs="Arial"/>
          <w:sz w:val="20"/>
          <w:szCs w:val="20"/>
        </w:rPr>
      </w:pPr>
      <w:r w:rsidRPr="00126781">
        <w:rPr>
          <w:rStyle w:val="FontStyle71"/>
          <w:rFonts w:ascii="Arial" w:hAnsi="Arial" w:cs="Arial"/>
          <w:sz w:val="20"/>
          <w:szCs w:val="20"/>
        </w:rPr>
        <w:t>Przepustnica</w:t>
      </w:r>
    </w:p>
    <w:p w:rsidR="009E2708" w:rsidRPr="00126781" w:rsidRDefault="009E2708" w:rsidP="00986700">
      <w:pPr>
        <w:pStyle w:val="Style32"/>
        <w:widowControl/>
        <w:spacing w:line="360" w:lineRule="auto"/>
        <w:ind w:left="10" w:right="19"/>
        <w:rPr>
          <w:rStyle w:val="FontStyle72"/>
          <w:rFonts w:ascii="Arial" w:hAnsi="Arial" w:cs="Arial"/>
          <w:sz w:val="20"/>
          <w:szCs w:val="20"/>
        </w:rPr>
      </w:pPr>
      <w:r w:rsidRPr="00126781">
        <w:rPr>
          <w:rStyle w:val="FontStyle72"/>
          <w:rFonts w:ascii="Arial" w:hAnsi="Arial" w:cs="Arial"/>
          <w:sz w:val="20"/>
          <w:szCs w:val="20"/>
        </w:rPr>
        <w:t>zespół samodzielny lub wbudowany w urządzenie lub w przewód wentylacyjny, pozwalający na zamknięcie lub na regulację strumienia powietrza przez zmianę oporu przepływu</w:t>
      </w:r>
    </w:p>
    <w:p w:rsidR="009E2708" w:rsidRPr="00126781" w:rsidRDefault="009E2708" w:rsidP="00986700">
      <w:pPr>
        <w:pStyle w:val="Style29"/>
        <w:widowControl/>
        <w:spacing w:before="178" w:line="360" w:lineRule="auto"/>
        <w:ind w:left="10"/>
        <w:rPr>
          <w:rStyle w:val="FontStyle71"/>
          <w:rFonts w:ascii="Arial" w:hAnsi="Arial" w:cs="Arial"/>
          <w:sz w:val="20"/>
          <w:szCs w:val="20"/>
        </w:rPr>
      </w:pPr>
      <w:r w:rsidRPr="00126781">
        <w:rPr>
          <w:rStyle w:val="FontStyle71"/>
          <w:rFonts w:ascii="Arial" w:hAnsi="Arial" w:cs="Arial"/>
          <w:sz w:val="20"/>
          <w:szCs w:val="20"/>
        </w:rPr>
        <w:t>Tłumik akustyczny</w:t>
      </w:r>
    </w:p>
    <w:p w:rsidR="009E2708" w:rsidRPr="00126781" w:rsidRDefault="009E2708" w:rsidP="00986700">
      <w:pPr>
        <w:pStyle w:val="Style32"/>
        <w:widowControl/>
        <w:spacing w:line="360" w:lineRule="auto"/>
        <w:rPr>
          <w:rStyle w:val="FontStyle72"/>
          <w:rFonts w:ascii="Arial" w:hAnsi="Arial" w:cs="Arial"/>
          <w:sz w:val="20"/>
          <w:szCs w:val="20"/>
        </w:rPr>
      </w:pPr>
      <w:r w:rsidRPr="00126781">
        <w:rPr>
          <w:rStyle w:val="FontStyle72"/>
          <w:rFonts w:ascii="Arial" w:hAnsi="Arial" w:cs="Arial"/>
          <w:sz w:val="20"/>
          <w:szCs w:val="20"/>
        </w:rPr>
        <w:t>element wbudowany w urządzenie lub w przewód mający na celu zmniejszenie hałasu przenoszonego drogą powietrzną wzdłuż przewodów</w:t>
      </w:r>
    </w:p>
    <w:p w:rsidR="009E2708" w:rsidRPr="00126781" w:rsidRDefault="009E2708" w:rsidP="00986700">
      <w:pPr>
        <w:pStyle w:val="Style29"/>
        <w:widowControl/>
        <w:spacing w:before="197" w:line="360" w:lineRule="auto"/>
        <w:ind w:left="14"/>
        <w:rPr>
          <w:rStyle w:val="FontStyle71"/>
          <w:rFonts w:ascii="Arial" w:hAnsi="Arial" w:cs="Arial"/>
          <w:sz w:val="20"/>
          <w:szCs w:val="20"/>
        </w:rPr>
      </w:pPr>
      <w:r w:rsidRPr="00126781">
        <w:rPr>
          <w:rStyle w:val="FontStyle71"/>
          <w:rFonts w:ascii="Arial" w:hAnsi="Arial" w:cs="Arial"/>
          <w:sz w:val="20"/>
          <w:szCs w:val="20"/>
        </w:rPr>
        <w:t>Nawiewnik</w:t>
      </w:r>
    </w:p>
    <w:p w:rsidR="009E2708" w:rsidRPr="00126781" w:rsidRDefault="009E2708" w:rsidP="00986700">
      <w:pPr>
        <w:pStyle w:val="Style32"/>
        <w:widowControl/>
        <w:spacing w:before="24" w:line="360" w:lineRule="auto"/>
        <w:ind w:left="5"/>
        <w:jc w:val="left"/>
        <w:rPr>
          <w:rStyle w:val="FontStyle72"/>
          <w:rFonts w:ascii="Arial" w:hAnsi="Arial" w:cs="Arial"/>
          <w:sz w:val="20"/>
          <w:szCs w:val="20"/>
        </w:rPr>
      </w:pPr>
      <w:r w:rsidRPr="00126781">
        <w:rPr>
          <w:rStyle w:val="FontStyle72"/>
          <w:rFonts w:ascii="Arial" w:hAnsi="Arial" w:cs="Arial"/>
          <w:sz w:val="20"/>
          <w:szCs w:val="20"/>
        </w:rPr>
        <w:t>element lub zespół, przez który powietrze napływa do wentylowanej przestrzeni</w:t>
      </w:r>
    </w:p>
    <w:p w:rsidR="009E2708" w:rsidRPr="00126781" w:rsidRDefault="009E2708" w:rsidP="00986700">
      <w:pPr>
        <w:pStyle w:val="Style29"/>
        <w:widowControl/>
        <w:spacing w:before="197" w:line="360" w:lineRule="auto"/>
        <w:rPr>
          <w:rStyle w:val="FontStyle71"/>
          <w:rFonts w:ascii="Arial" w:hAnsi="Arial" w:cs="Arial"/>
          <w:sz w:val="20"/>
          <w:szCs w:val="20"/>
        </w:rPr>
      </w:pPr>
      <w:proofErr w:type="spellStart"/>
      <w:r w:rsidRPr="00126781">
        <w:rPr>
          <w:rStyle w:val="FontStyle71"/>
          <w:rFonts w:ascii="Arial" w:hAnsi="Arial" w:cs="Arial"/>
          <w:sz w:val="20"/>
          <w:szCs w:val="20"/>
        </w:rPr>
        <w:lastRenderedPageBreak/>
        <w:t>Wywiewnik</w:t>
      </w:r>
      <w:proofErr w:type="spellEnd"/>
    </w:p>
    <w:p w:rsidR="009E2708" w:rsidRPr="00126781" w:rsidRDefault="009E2708" w:rsidP="00986700">
      <w:pPr>
        <w:pStyle w:val="Style32"/>
        <w:widowControl/>
        <w:spacing w:before="19" w:line="360" w:lineRule="auto"/>
        <w:ind w:left="5"/>
        <w:jc w:val="left"/>
        <w:rPr>
          <w:rStyle w:val="FontStyle72"/>
          <w:rFonts w:ascii="Arial" w:hAnsi="Arial" w:cs="Arial"/>
          <w:sz w:val="20"/>
          <w:szCs w:val="20"/>
        </w:rPr>
      </w:pPr>
      <w:r w:rsidRPr="00126781">
        <w:rPr>
          <w:rStyle w:val="FontStyle72"/>
          <w:rFonts w:ascii="Arial" w:hAnsi="Arial" w:cs="Arial"/>
          <w:sz w:val="20"/>
          <w:szCs w:val="20"/>
        </w:rPr>
        <w:t>element lub zespół, przez który powietrze wypływa z wentylowanej przestrzeni</w:t>
      </w:r>
    </w:p>
    <w:p w:rsidR="009E2708" w:rsidRPr="00126781" w:rsidRDefault="009E2708" w:rsidP="00986700">
      <w:pPr>
        <w:pStyle w:val="Style29"/>
        <w:widowControl/>
        <w:spacing w:before="173" w:line="360" w:lineRule="auto"/>
        <w:rPr>
          <w:rStyle w:val="FontStyle71"/>
          <w:rFonts w:ascii="Arial" w:hAnsi="Arial" w:cs="Arial"/>
          <w:sz w:val="20"/>
          <w:szCs w:val="20"/>
        </w:rPr>
      </w:pPr>
      <w:r w:rsidRPr="00126781">
        <w:rPr>
          <w:rStyle w:val="FontStyle71"/>
          <w:rFonts w:ascii="Arial" w:hAnsi="Arial" w:cs="Arial"/>
          <w:sz w:val="20"/>
          <w:szCs w:val="20"/>
        </w:rPr>
        <w:t>Otwór wentylacyjny</w:t>
      </w:r>
    </w:p>
    <w:p w:rsidR="009E2708" w:rsidRPr="00126781" w:rsidRDefault="009E2708" w:rsidP="00986700">
      <w:pPr>
        <w:pStyle w:val="Style32"/>
        <w:widowControl/>
        <w:spacing w:line="360" w:lineRule="auto"/>
        <w:ind w:left="19" w:right="14"/>
        <w:rPr>
          <w:rStyle w:val="FontStyle72"/>
          <w:rFonts w:ascii="Arial" w:hAnsi="Arial" w:cs="Arial"/>
          <w:sz w:val="20"/>
          <w:szCs w:val="20"/>
        </w:rPr>
      </w:pPr>
      <w:r w:rsidRPr="00126781">
        <w:rPr>
          <w:rStyle w:val="FontStyle72"/>
          <w:rFonts w:ascii="Arial" w:hAnsi="Arial" w:cs="Arial"/>
          <w:sz w:val="20"/>
          <w:szCs w:val="20"/>
        </w:rPr>
        <w:t>otwór wyposażony w obudowę lub nie, wykonany w przegrodzie przestrzeni wentylowanej mający na celu zapewnienie przepływu powietrza między pomieszczeniami</w:t>
      </w:r>
    </w:p>
    <w:p w:rsidR="009E2708" w:rsidRPr="00126781" w:rsidRDefault="009E2708" w:rsidP="00986700">
      <w:pPr>
        <w:pStyle w:val="Style32"/>
        <w:widowControl/>
        <w:spacing w:before="178" w:line="360" w:lineRule="auto"/>
        <w:ind w:left="5"/>
        <w:jc w:val="left"/>
        <w:rPr>
          <w:rStyle w:val="FontStyle72"/>
          <w:rFonts w:ascii="Arial" w:hAnsi="Arial" w:cs="Arial"/>
          <w:sz w:val="20"/>
          <w:szCs w:val="20"/>
        </w:rPr>
      </w:pPr>
      <w:r w:rsidRPr="00126781">
        <w:rPr>
          <w:rStyle w:val="FontStyle72"/>
          <w:rFonts w:ascii="Arial" w:hAnsi="Arial" w:cs="Arial"/>
          <w:sz w:val="20"/>
          <w:szCs w:val="20"/>
        </w:rPr>
        <w:t>Pozostałe określenia są zgodne z obowiązującymi Polskimi Normami.</w:t>
      </w:r>
    </w:p>
    <w:p w:rsidR="009E2708" w:rsidRPr="00126781" w:rsidRDefault="009E2708" w:rsidP="00986700">
      <w:pPr>
        <w:pStyle w:val="Style29"/>
        <w:widowControl/>
        <w:spacing w:line="360" w:lineRule="auto"/>
        <w:ind w:left="19"/>
        <w:rPr>
          <w:rFonts w:ascii="Arial" w:hAnsi="Arial" w:cs="Arial"/>
          <w:sz w:val="20"/>
          <w:szCs w:val="20"/>
        </w:rPr>
      </w:pPr>
    </w:p>
    <w:p w:rsidR="009E2708" w:rsidRPr="00126781" w:rsidRDefault="009E2708" w:rsidP="00986700">
      <w:pPr>
        <w:pStyle w:val="Style29"/>
        <w:widowControl/>
        <w:spacing w:before="77" w:line="360" w:lineRule="auto"/>
        <w:ind w:left="19"/>
        <w:rPr>
          <w:rStyle w:val="FontStyle71"/>
          <w:rFonts w:ascii="Arial" w:hAnsi="Arial" w:cs="Arial"/>
          <w:sz w:val="20"/>
          <w:szCs w:val="20"/>
        </w:rPr>
      </w:pPr>
      <w:r w:rsidRPr="00126781">
        <w:rPr>
          <w:rStyle w:val="FontStyle71"/>
          <w:rFonts w:ascii="Arial" w:hAnsi="Arial" w:cs="Arial"/>
          <w:sz w:val="20"/>
          <w:szCs w:val="20"/>
        </w:rPr>
        <w:t>1.5.     Ogólne wymagania dotyczące Robót</w:t>
      </w:r>
    </w:p>
    <w:p w:rsidR="009E2708" w:rsidRPr="00126781" w:rsidRDefault="009E2708" w:rsidP="00986700">
      <w:pPr>
        <w:pStyle w:val="Style38"/>
        <w:widowControl/>
        <w:spacing w:before="206" w:line="360" w:lineRule="auto"/>
        <w:ind w:left="715"/>
        <w:rPr>
          <w:rStyle w:val="FontStyle72"/>
          <w:rFonts w:ascii="Arial" w:hAnsi="Arial" w:cs="Arial"/>
          <w:sz w:val="20"/>
          <w:szCs w:val="20"/>
        </w:rPr>
      </w:pPr>
      <w:r w:rsidRPr="00126781">
        <w:rPr>
          <w:rStyle w:val="FontStyle72"/>
          <w:rFonts w:ascii="Arial" w:hAnsi="Arial" w:cs="Arial"/>
          <w:sz w:val="20"/>
          <w:szCs w:val="20"/>
        </w:rPr>
        <w:t>1.    Wykonawca jest odpowiedzialny za jakość stosowanych materiałów i wykonanych robót oraz za ich zgodność z Dokumentacją Projektową i ST.</w:t>
      </w:r>
    </w:p>
    <w:p w:rsidR="009E2708" w:rsidRPr="00126781" w:rsidRDefault="009E2708" w:rsidP="00986700">
      <w:pPr>
        <w:pStyle w:val="Style29"/>
        <w:widowControl/>
        <w:spacing w:line="360" w:lineRule="auto"/>
        <w:ind w:left="10"/>
        <w:rPr>
          <w:rFonts w:ascii="Arial" w:hAnsi="Arial" w:cs="Arial"/>
          <w:sz w:val="20"/>
          <w:szCs w:val="20"/>
        </w:rPr>
      </w:pPr>
    </w:p>
    <w:p w:rsidR="009E2708" w:rsidRPr="00126781" w:rsidRDefault="009E2708" w:rsidP="00986700">
      <w:pPr>
        <w:pStyle w:val="Style29"/>
        <w:pageBreakBefore/>
        <w:widowControl/>
        <w:spacing w:before="34" w:line="360" w:lineRule="auto"/>
        <w:ind w:left="11"/>
        <w:rPr>
          <w:rStyle w:val="FontStyle71"/>
          <w:rFonts w:ascii="Arial" w:hAnsi="Arial" w:cs="Arial"/>
          <w:sz w:val="20"/>
          <w:szCs w:val="20"/>
        </w:rPr>
      </w:pPr>
      <w:r w:rsidRPr="00126781">
        <w:rPr>
          <w:rStyle w:val="FontStyle71"/>
          <w:rFonts w:ascii="Arial" w:hAnsi="Arial" w:cs="Arial"/>
          <w:sz w:val="20"/>
          <w:szCs w:val="20"/>
        </w:rPr>
        <w:lastRenderedPageBreak/>
        <w:t>2.    MATERIAŁY</w:t>
      </w:r>
    </w:p>
    <w:p w:rsidR="009E2708" w:rsidRPr="00126781" w:rsidRDefault="009E2708" w:rsidP="00986700">
      <w:pPr>
        <w:pStyle w:val="Style31"/>
        <w:widowControl/>
        <w:spacing w:line="360" w:lineRule="auto"/>
        <w:ind w:left="5"/>
        <w:rPr>
          <w:rFonts w:ascii="Arial" w:hAnsi="Arial" w:cs="Arial"/>
          <w:sz w:val="20"/>
          <w:szCs w:val="20"/>
        </w:rPr>
      </w:pPr>
    </w:p>
    <w:p w:rsidR="009E2708" w:rsidRPr="00126781" w:rsidRDefault="009E2708" w:rsidP="00986700">
      <w:pPr>
        <w:pStyle w:val="Style31"/>
        <w:widowControl/>
        <w:tabs>
          <w:tab w:val="left" w:pos="576"/>
        </w:tabs>
        <w:spacing w:before="19" w:line="360" w:lineRule="auto"/>
        <w:ind w:left="5"/>
        <w:rPr>
          <w:rStyle w:val="FontStyle71"/>
          <w:rFonts w:ascii="Arial" w:hAnsi="Arial" w:cs="Arial"/>
          <w:sz w:val="20"/>
          <w:szCs w:val="20"/>
        </w:rPr>
      </w:pPr>
      <w:r w:rsidRPr="00126781">
        <w:rPr>
          <w:rStyle w:val="FontStyle71"/>
          <w:rFonts w:ascii="Arial" w:hAnsi="Arial" w:cs="Arial"/>
          <w:sz w:val="20"/>
          <w:szCs w:val="20"/>
        </w:rPr>
        <w:t>2.1.</w:t>
      </w:r>
      <w:r w:rsidRPr="00126781">
        <w:rPr>
          <w:rStyle w:val="FontStyle71"/>
          <w:rFonts w:ascii="Arial" w:hAnsi="Arial" w:cs="Arial"/>
          <w:b w:val="0"/>
          <w:bCs w:val="0"/>
          <w:sz w:val="20"/>
          <w:szCs w:val="20"/>
        </w:rPr>
        <w:tab/>
      </w:r>
      <w:r w:rsidRPr="00126781">
        <w:rPr>
          <w:rStyle w:val="FontStyle71"/>
          <w:rFonts w:ascii="Arial" w:hAnsi="Arial" w:cs="Arial"/>
          <w:sz w:val="20"/>
          <w:szCs w:val="20"/>
        </w:rPr>
        <w:t>Warunki ogólne stosowania materiałów</w:t>
      </w:r>
    </w:p>
    <w:p w:rsidR="009E2708" w:rsidRPr="00126781" w:rsidRDefault="009E2708" w:rsidP="00986700">
      <w:pPr>
        <w:pStyle w:val="Style37"/>
        <w:widowControl/>
        <w:numPr>
          <w:ilvl w:val="0"/>
          <w:numId w:val="10"/>
        </w:numPr>
        <w:tabs>
          <w:tab w:val="left" w:pos="360"/>
        </w:tabs>
        <w:spacing w:before="91" w:line="360" w:lineRule="auto"/>
        <w:ind w:left="360"/>
        <w:jc w:val="left"/>
        <w:rPr>
          <w:rStyle w:val="FontStyle72"/>
          <w:rFonts w:ascii="Arial" w:hAnsi="Arial" w:cs="Arial"/>
          <w:sz w:val="20"/>
          <w:szCs w:val="20"/>
        </w:rPr>
      </w:pPr>
      <w:r w:rsidRPr="00126781">
        <w:rPr>
          <w:rStyle w:val="FontStyle72"/>
          <w:rFonts w:ascii="Arial" w:hAnsi="Arial" w:cs="Arial"/>
          <w:sz w:val="20"/>
          <w:szCs w:val="20"/>
        </w:rPr>
        <w:t>Wszystkie materiały, dla których normy PN i BN przewidują posiadanie zaświadczenia o jakości lub atestu, powinny być zaopatrzone przez producenta w taki dokument.</w:t>
      </w:r>
    </w:p>
    <w:p w:rsidR="009E2708" w:rsidRPr="00126781" w:rsidRDefault="009E2708" w:rsidP="00986700">
      <w:pPr>
        <w:pStyle w:val="Style37"/>
        <w:widowControl/>
        <w:numPr>
          <w:ilvl w:val="0"/>
          <w:numId w:val="10"/>
        </w:numPr>
        <w:tabs>
          <w:tab w:val="left" w:pos="360"/>
        </w:tabs>
        <w:spacing w:before="5" w:line="360" w:lineRule="auto"/>
        <w:ind w:left="360" w:right="5"/>
        <w:rPr>
          <w:rStyle w:val="FontStyle72"/>
          <w:rFonts w:ascii="Arial" w:hAnsi="Arial" w:cs="Arial"/>
          <w:sz w:val="20"/>
          <w:szCs w:val="20"/>
        </w:rPr>
      </w:pPr>
      <w:r w:rsidRPr="00126781">
        <w:rPr>
          <w:rStyle w:val="FontStyle72"/>
          <w:rFonts w:ascii="Arial" w:hAnsi="Arial" w:cs="Arial"/>
          <w:sz w:val="20"/>
          <w:szCs w:val="20"/>
        </w:rPr>
        <w:t>Materiały, z których wykonywane są wyroby stosowane w instalacjach wentylacyjnych i klimatyzacyjnych powinny odpowiadać warunkom stosowania w instalacjach, oraz Dokumentacji Projektowej.</w:t>
      </w:r>
    </w:p>
    <w:p w:rsidR="009E2708" w:rsidRPr="00126781" w:rsidRDefault="009E2708" w:rsidP="00986700">
      <w:pPr>
        <w:pStyle w:val="Style37"/>
        <w:widowControl/>
        <w:numPr>
          <w:ilvl w:val="0"/>
          <w:numId w:val="10"/>
        </w:numPr>
        <w:tabs>
          <w:tab w:val="left" w:pos="360"/>
        </w:tabs>
        <w:spacing w:before="5" w:line="360" w:lineRule="auto"/>
        <w:ind w:left="360" w:right="10"/>
        <w:rPr>
          <w:rStyle w:val="FontStyle72"/>
          <w:rFonts w:ascii="Arial" w:hAnsi="Arial" w:cs="Arial"/>
          <w:sz w:val="20"/>
          <w:szCs w:val="20"/>
        </w:rPr>
      </w:pPr>
      <w:r w:rsidRPr="00126781">
        <w:rPr>
          <w:rStyle w:val="FontStyle72"/>
          <w:rFonts w:ascii="Arial" w:hAnsi="Arial" w:cs="Arial"/>
          <w:sz w:val="20"/>
          <w:szCs w:val="20"/>
        </w:rPr>
        <w:t>Stopień zabezpieczenia antykorozyjnego obudów urządzeń powinien odpowiadać co najmniej właściwościom blachy stalowej ocynkowanej.</w:t>
      </w:r>
    </w:p>
    <w:p w:rsidR="009E2708" w:rsidRPr="00126781" w:rsidRDefault="009E2708" w:rsidP="00986700">
      <w:pPr>
        <w:pStyle w:val="Style37"/>
        <w:widowControl/>
        <w:numPr>
          <w:ilvl w:val="0"/>
          <w:numId w:val="10"/>
        </w:numPr>
        <w:tabs>
          <w:tab w:val="left" w:pos="360"/>
        </w:tabs>
        <w:spacing w:before="5" w:line="360" w:lineRule="auto"/>
        <w:ind w:left="360" w:right="5"/>
        <w:rPr>
          <w:rStyle w:val="FontStyle72"/>
          <w:rFonts w:ascii="Arial" w:hAnsi="Arial" w:cs="Arial"/>
          <w:sz w:val="20"/>
          <w:szCs w:val="20"/>
        </w:rPr>
      </w:pPr>
      <w:r w:rsidRPr="00126781">
        <w:rPr>
          <w:rStyle w:val="FontStyle72"/>
          <w:rFonts w:ascii="Arial" w:hAnsi="Arial" w:cs="Arial"/>
          <w:sz w:val="20"/>
          <w:szCs w:val="20"/>
        </w:rPr>
        <w:t>Powierzchnie obudów powinny być gładkie, bez załamań, wgnieceń, ostrych krawędzi i uszkodzeń powłok ochronnych.</w:t>
      </w:r>
    </w:p>
    <w:p w:rsidR="009E2708" w:rsidRPr="00126781" w:rsidRDefault="009E2708" w:rsidP="00986700">
      <w:pPr>
        <w:pStyle w:val="Style37"/>
        <w:widowControl/>
        <w:numPr>
          <w:ilvl w:val="0"/>
          <w:numId w:val="10"/>
        </w:numPr>
        <w:tabs>
          <w:tab w:val="left" w:pos="360"/>
        </w:tabs>
        <w:spacing w:before="5" w:line="360" w:lineRule="auto"/>
        <w:ind w:left="360" w:right="19"/>
        <w:rPr>
          <w:rStyle w:val="FontStyle72"/>
          <w:rFonts w:ascii="Arial" w:hAnsi="Arial" w:cs="Arial"/>
          <w:sz w:val="20"/>
          <w:szCs w:val="20"/>
        </w:rPr>
      </w:pPr>
      <w:r w:rsidRPr="00126781">
        <w:rPr>
          <w:rStyle w:val="FontStyle72"/>
          <w:rFonts w:ascii="Arial" w:hAnsi="Arial" w:cs="Arial"/>
          <w:sz w:val="20"/>
          <w:szCs w:val="20"/>
        </w:rPr>
        <w:t>Szczelność połączeń urządzeń i elementów wentylacyjnych z przewodami powinna odpowiadać wymaganiom szczelności tych przewodów.</w:t>
      </w:r>
    </w:p>
    <w:p w:rsidR="009E2708" w:rsidRPr="00126781" w:rsidRDefault="009E2708" w:rsidP="00986700">
      <w:pPr>
        <w:pStyle w:val="Style37"/>
        <w:widowControl/>
        <w:numPr>
          <w:ilvl w:val="0"/>
          <w:numId w:val="10"/>
        </w:numPr>
        <w:tabs>
          <w:tab w:val="left" w:pos="360"/>
        </w:tabs>
        <w:spacing w:before="5" w:line="360" w:lineRule="auto"/>
        <w:ind w:left="14" w:firstLine="0"/>
        <w:rPr>
          <w:rStyle w:val="FontStyle72"/>
          <w:rFonts w:ascii="Arial" w:hAnsi="Arial" w:cs="Arial"/>
          <w:sz w:val="20"/>
          <w:szCs w:val="20"/>
        </w:rPr>
      </w:pPr>
      <w:r w:rsidRPr="00126781">
        <w:rPr>
          <w:rStyle w:val="FontStyle72"/>
          <w:rFonts w:ascii="Arial" w:hAnsi="Arial" w:cs="Arial"/>
          <w:sz w:val="20"/>
          <w:szCs w:val="20"/>
        </w:rPr>
        <w:t>Należy zapewnić łatwy dostęp do urządzeń i elementów wentylacyjnych w celu ich obsługi, konserwacji lub wymiany.</w:t>
      </w:r>
    </w:p>
    <w:p w:rsidR="009E2708" w:rsidRPr="00126781" w:rsidRDefault="009E2708" w:rsidP="00986700">
      <w:pPr>
        <w:pStyle w:val="Style37"/>
        <w:widowControl/>
        <w:numPr>
          <w:ilvl w:val="0"/>
          <w:numId w:val="10"/>
        </w:numPr>
        <w:tabs>
          <w:tab w:val="left" w:pos="360"/>
        </w:tabs>
        <w:spacing w:line="360" w:lineRule="auto"/>
        <w:ind w:left="360" w:right="19"/>
        <w:rPr>
          <w:rStyle w:val="FontStyle72"/>
          <w:rFonts w:ascii="Arial" w:hAnsi="Arial" w:cs="Arial"/>
          <w:sz w:val="20"/>
          <w:szCs w:val="20"/>
        </w:rPr>
      </w:pPr>
      <w:r w:rsidRPr="00126781">
        <w:rPr>
          <w:rStyle w:val="FontStyle72"/>
          <w:rFonts w:ascii="Arial" w:hAnsi="Arial" w:cs="Arial"/>
          <w:sz w:val="20"/>
          <w:szCs w:val="20"/>
        </w:rPr>
        <w:t>Zamocowanie urządzeń i elementów wentylacyjnych powinno być wykonane z uwzględnieniem dodatkowych obciążeń związanych z pracami konserwacyjnymi.</w:t>
      </w:r>
    </w:p>
    <w:p w:rsidR="009E2708" w:rsidRPr="00126781" w:rsidRDefault="009E2708" w:rsidP="00986700">
      <w:pPr>
        <w:pStyle w:val="Style37"/>
        <w:widowControl/>
        <w:numPr>
          <w:ilvl w:val="0"/>
          <w:numId w:val="10"/>
        </w:numPr>
        <w:tabs>
          <w:tab w:val="left" w:pos="360"/>
        </w:tabs>
        <w:spacing w:before="5" w:line="360" w:lineRule="auto"/>
        <w:ind w:left="14" w:firstLine="0"/>
        <w:jc w:val="left"/>
        <w:rPr>
          <w:rStyle w:val="FontStyle72"/>
          <w:rFonts w:ascii="Arial" w:hAnsi="Arial" w:cs="Arial"/>
          <w:sz w:val="20"/>
          <w:szCs w:val="20"/>
        </w:rPr>
      </w:pPr>
      <w:r w:rsidRPr="00126781">
        <w:rPr>
          <w:rStyle w:val="FontStyle72"/>
          <w:rFonts w:ascii="Arial" w:hAnsi="Arial" w:cs="Arial"/>
          <w:sz w:val="20"/>
          <w:szCs w:val="20"/>
        </w:rPr>
        <w:t>Urządzenia i elementy wentylacyjne powinny być zamontowane zgodnie z instrukcją producenta.</w:t>
      </w:r>
    </w:p>
    <w:p w:rsidR="009E2708" w:rsidRPr="00126781" w:rsidRDefault="009E2708" w:rsidP="00986700">
      <w:pPr>
        <w:pStyle w:val="Style37"/>
        <w:widowControl/>
        <w:numPr>
          <w:ilvl w:val="0"/>
          <w:numId w:val="10"/>
        </w:numPr>
        <w:tabs>
          <w:tab w:val="left" w:pos="360"/>
        </w:tabs>
        <w:spacing w:before="5" w:line="360" w:lineRule="auto"/>
        <w:ind w:left="14" w:firstLine="0"/>
        <w:jc w:val="left"/>
        <w:rPr>
          <w:rStyle w:val="FontStyle72"/>
          <w:rFonts w:ascii="Arial" w:hAnsi="Arial" w:cs="Arial"/>
          <w:sz w:val="20"/>
          <w:szCs w:val="20"/>
        </w:rPr>
      </w:pPr>
      <w:r w:rsidRPr="00126781">
        <w:rPr>
          <w:rStyle w:val="FontStyle72"/>
          <w:rFonts w:ascii="Arial" w:hAnsi="Arial" w:cs="Arial"/>
          <w:sz w:val="20"/>
          <w:szCs w:val="20"/>
        </w:rPr>
        <w:t>Urządzenia i elementy instalacji wentylacyjnych powinny mieć dopuszczenia do stosowania w budownictwie.</w:t>
      </w:r>
    </w:p>
    <w:p w:rsidR="009E2708" w:rsidRPr="00126781" w:rsidRDefault="009E2708" w:rsidP="00986700">
      <w:pPr>
        <w:pStyle w:val="Style31"/>
        <w:widowControl/>
        <w:tabs>
          <w:tab w:val="left" w:pos="576"/>
        </w:tabs>
        <w:spacing w:line="360" w:lineRule="auto"/>
        <w:ind w:left="5" w:right="4838"/>
        <w:rPr>
          <w:rStyle w:val="FontStyle71"/>
          <w:rFonts w:ascii="Arial" w:hAnsi="Arial" w:cs="Arial"/>
          <w:sz w:val="20"/>
          <w:szCs w:val="20"/>
        </w:rPr>
      </w:pPr>
      <w:r w:rsidRPr="00126781">
        <w:rPr>
          <w:rStyle w:val="FontStyle71"/>
          <w:rFonts w:ascii="Arial" w:hAnsi="Arial" w:cs="Arial"/>
          <w:sz w:val="20"/>
          <w:szCs w:val="20"/>
        </w:rPr>
        <w:t>2.2.</w:t>
      </w:r>
      <w:r w:rsidRPr="00126781">
        <w:rPr>
          <w:rStyle w:val="FontStyle71"/>
          <w:rFonts w:ascii="Arial" w:hAnsi="Arial" w:cs="Arial"/>
          <w:b w:val="0"/>
          <w:bCs w:val="0"/>
          <w:sz w:val="20"/>
          <w:szCs w:val="20"/>
        </w:rPr>
        <w:tab/>
      </w:r>
      <w:r w:rsidRPr="00126781">
        <w:rPr>
          <w:rStyle w:val="FontStyle71"/>
          <w:rFonts w:ascii="Arial" w:hAnsi="Arial" w:cs="Arial"/>
          <w:sz w:val="20"/>
          <w:szCs w:val="20"/>
        </w:rPr>
        <w:t>Wymagania szczegółowe dla materiałów</w:t>
      </w:r>
      <w:r w:rsidRPr="00126781">
        <w:rPr>
          <w:rStyle w:val="FontStyle71"/>
          <w:rFonts w:ascii="Arial" w:hAnsi="Arial" w:cs="Arial"/>
          <w:sz w:val="20"/>
          <w:szCs w:val="20"/>
        </w:rPr>
        <w:br/>
        <w:t>2.2.1.     Przewody wentylacyjne</w:t>
      </w:r>
    </w:p>
    <w:p w:rsidR="009E2708" w:rsidRPr="00126781" w:rsidRDefault="009E2708" w:rsidP="00986700">
      <w:pPr>
        <w:pStyle w:val="Style37"/>
        <w:widowControl/>
        <w:numPr>
          <w:ilvl w:val="0"/>
          <w:numId w:val="10"/>
        </w:numPr>
        <w:tabs>
          <w:tab w:val="left" w:pos="360"/>
        </w:tabs>
        <w:spacing w:before="14" w:line="360" w:lineRule="auto"/>
        <w:ind w:left="14" w:firstLine="0"/>
        <w:jc w:val="left"/>
        <w:rPr>
          <w:rStyle w:val="FontStyle72"/>
          <w:rFonts w:ascii="Arial" w:hAnsi="Arial" w:cs="Arial"/>
          <w:sz w:val="20"/>
          <w:szCs w:val="20"/>
        </w:rPr>
      </w:pPr>
      <w:r w:rsidRPr="00126781">
        <w:rPr>
          <w:rStyle w:val="FontStyle72"/>
          <w:rFonts w:ascii="Arial" w:hAnsi="Arial" w:cs="Arial"/>
          <w:sz w:val="20"/>
          <w:szCs w:val="20"/>
        </w:rPr>
        <w:t>Przewody wentylacyjne powinny być wykonywane z blachy stalowej ocynkowanej</w:t>
      </w:r>
    </w:p>
    <w:p w:rsidR="009E2708" w:rsidRPr="00126781" w:rsidRDefault="009E2708" w:rsidP="00986700">
      <w:pPr>
        <w:pStyle w:val="Style37"/>
        <w:widowControl/>
        <w:numPr>
          <w:ilvl w:val="0"/>
          <w:numId w:val="10"/>
        </w:numPr>
        <w:tabs>
          <w:tab w:val="left" w:pos="360"/>
        </w:tabs>
        <w:spacing w:line="360" w:lineRule="auto"/>
        <w:ind w:left="360" w:right="5"/>
        <w:rPr>
          <w:rStyle w:val="FontStyle72"/>
          <w:rFonts w:ascii="Arial" w:hAnsi="Arial" w:cs="Arial"/>
          <w:sz w:val="20"/>
          <w:szCs w:val="20"/>
        </w:rPr>
      </w:pPr>
      <w:r w:rsidRPr="00126781">
        <w:rPr>
          <w:rStyle w:val="FontStyle72"/>
          <w:rFonts w:ascii="Arial" w:hAnsi="Arial" w:cs="Arial"/>
          <w:sz w:val="20"/>
          <w:szCs w:val="20"/>
        </w:rPr>
        <w:t>Powierzchnie przewodów powinny być gładkie, bez załamań i wgnieceń. Materiał powinien być jednorodny, bez wżerów, wad walcowniczych itp. Powierzchnie pokryć ochronnych nie powinny mieć ubytków, pęknięć i tym podobnych wad.</w:t>
      </w:r>
    </w:p>
    <w:p w:rsidR="009E2708" w:rsidRPr="00126781" w:rsidRDefault="009E2708" w:rsidP="00986700">
      <w:pPr>
        <w:pStyle w:val="Style37"/>
        <w:widowControl/>
        <w:numPr>
          <w:ilvl w:val="0"/>
          <w:numId w:val="10"/>
        </w:numPr>
        <w:tabs>
          <w:tab w:val="left" w:pos="360"/>
        </w:tabs>
        <w:spacing w:before="5" w:line="360" w:lineRule="auto"/>
        <w:ind w:left="360" w:right="14"/>
        <w:rPr>
          <w:rStyle w:val="FontStyle72"/>
          <w:rFonts w:ascii="Arial" w:hAnsi="Arial" w:cs="Arial"/>
          <w:sz w:val="20"/>
          <w:szCs w:val="20"/>
        </w:rPr>
      </w:pPr>
      <w:r w:rsidRPr="00126781">
        <w:rPr>
          <w:rStyle w:val="FontStyle72"/>
          <w:rFonts w:ascii="Arial" w:hAnsi="Arial" w:cs="Arial"/>
          <w:sz w:val="20"/>
          <w:szCs w:val="20"/>
        </w:rPr>
        <w:t>Wymiary przewodów o przekroju prostokątnym i kołowym powinny odpowiadać wymaganiom norm PN-EN 1505 i PN-EN 1506.</w:t>
      </w:r>
    </w:p>
    <w:p w:rsidR="009E2708" w:rsidRPr="00126781" w:rsidRDefault="009E2708" w:rsidP="00986700">
      <w:pPr>
        <w:pStyle w:val="Style37"/>
        <w:widowControl/>
        <w:numPr>
          <w:ilvl w:val="0"/>
          <w:numId w:val="10"/>
        </w:numPr>
        <w:tabs>
          <w:tab w:val="left" w:pos="360"/>
        </w:tabs>
        <w:spacing w:line="360" w:lineRule="auto"/>
        <w:ind w:left="14" w:firstLine="0"/>
        <w:jc w:val="left"/>
        <w:rPr>
          <w:rStyle w:val="FontStyle72"/>
          <w:rFonts w:ascii="Arial" w:hAnsi="Arial" w:cs="Arial"/>
          <w:sz w:val="20"/>
          <w:szCs w:val="20"/>
        </w:rPr>
      </w:pPr>
      <w:r w:rsidRPr="00126781">
        <w:rPr>
          <w:rStyle w:val="FontStyle72"/>
          <w:rFonts w:ascii="Arial" w:hAnsi="Arial" w:cs="Arial"/>
          <w:sz w:val="20"/>
          <w:szCs w:val="20"/>
        </w:rPr>
        <w:t>Szczelność przewodów wentylacyjnych powinna odpowiadać wymaganiom normy PN-B-76001.</w:t>
      </w:r>
    </w:p>
    <w:p w:rsidR="009E2708" w:rsidRPr="00126781" w:rsidRDefault="009E2708" w:rsidP="00986700">
      <w:pPr>
        <w:pStyle w:val="Style37"/>
        <w:widowControl/>
        <w:numPr>
          <w:ilvl w:val="0"/>
          <w:numId w:val="10"/>
        </w:numPr>
        <w:tabs>
          <w:tab w:val="left" w:pos="360"/>
        </w:tabs>
        <w:spacing w:before="5" w:line="360" w:lineRule="auto"/>
        <w:ind w:left="14" w:firstLine="0"/>
        <w:jc w:val="left"/>
        <w:rPr>
          <w:rStyle w:val="FontStyle72"/>
          <w:rFonts w:ascii="Arial" w:hAnsi="Arial" w:cs="Arial"/>
          <w:sz w:val="20"/>
          <w:szCs w:val="20"/>
        </w:rPr>
      </w:pPr>
      <w:r w:rsidRPr="00126781">
        <w:rPr>
          <w:rStyle w:val="FontStyle72"/>
          <w:rFonts w:ascii="Arial" w:hAnsi="Arial" w:cs="Arial"/>
          <w:sz w:val="20"/>
          <w:szCs w:val="20"/>
        </w:rPr>
        <w:t>Wykonanie przewodów prostych i kształtek z blachy powinno odpowiadać wymaganiom normy PN-B-03434.</w:t>
      </w:r>
    </w:p>
    <w:p w:rsidR="009E2708" w:rsidRPr="00126781" w:rsidRDefault="009E2708" w:rsidP="00986700">
      <w:pPr>
        <w:pStyle w:val="Style37"/>
        <w:widowControl/>
        <w:numPr>
          <w:ilvl w:val="0"/>
          <w:numId w:val="10"/>
        </w:numPr>
        <w:tabs>
          <w:tab w:val="left" w:pos="360"/>
        </w:tabs>
        <w:spacing w:before="5" w:line="360" w:lineRule="auto"/>
        <w:ind w:left="14" w:firstLine="0"/>
        <w:jc w:val="left"/>
        <w:rPr>
          <w:rStyle w:val="FontStyle72"/>
          <w:rFonts w:ascii="Arial" w:hAnsi="Arial" w:cs="Arial"/>
          <w:sz w:val="20"/>
          <w:szCs w:val="20"/>
        </w:rPr>
      </w:pPr>
      <w:r w:rsidRPr="00126781">
        <w:rPr>
          <w:rStyle w:val="FontStyle72"/>
          <w:rFonts w:ascii="Arial" w:hAnsi="Arial" w:cs="Arial"/>
          <w:sz w:val="20"/>
          <w:szCs w:val="20"/>
        </w:rPr>
        <w:t>Połączenia przewodów wentylacyjnych z blachy powinny odpowiadać wymaganiom normy PN-B- 76002.</w:t>
      </w:r>
    </w:p>
    <w:p w:rsidR="009E2708" w:rsidRPr="00126781" w:rsidRDefault="009E2708" w:rsidP="00986700">
      <w:pPr>
        <w:pStyle w:val="Style37"/>
        <w:widowControl/>
        <w:numPr>
          <w:ilvl w:val="0"/>
          <w:numId w:val="10"/>
        </w:numPr>
        <w:tabs>
          <w:tab w:val="left" w:pos="360"/>
        </w:tabs>
        <w:spacing w:line="360" w:lineRule="auto"/>
        <w:ind w:left="360" w:right="5"/>
        <w:rPr>
          <w:rStyle w:val="FontStyle72"/>
          <w:rFonts w:ascii="Arial" w:hAnsi="Arial" w:cs="Arial"/>
          <w:sz w:val="20"/>
          <w:szCs w:val="20"/>
        </w:rPr>
      </w:pPr>
      <w:r w:rsidRPr="00126781">
        <w:rPr>
          <w:rStyle w:val="FontStyle72"/>
          <w:rFonts w:ascii="Arial" w:hAnsi="Arial" w:cs="Arial"/>
          <w:sz w:val="20"/>
          <w:szCs w:val="20"/>
        </w:rPr>
        <w:t xml:space="preserve">Elastyczne elementy służące do połączenia sztywnych przewodów wentylacyjnych z nawiewnikami lub </w:t>
      </w:r>
      <w:proofErr w:type="spellStart"/>
      <w:r w:rsidRPr="00126781">
        <w:rPr>
          <w:rStyle w:val="FontStyle72"/>
          <w:rFonts w:ascii="Arial" w:hAnsi="Arial" w:cs="Arial"/>
          <w:sz w:val="20"/>
          <w:szCs w:val="20"/>
        </w:rPr>
        <w:t>wywiewnikami</w:t>
      </w:r>
      <w:proofErr w:type="spellEnd"/>
      <w:r w:rsidRPr="00126781">
        <w:rPr>
          <w:rStyle w:val="FontStyle72"/>
          <w:rFonts w:ascii="Arial" w:hAnsi="Arial" w:cs="Arial"/>
          <w:sz w:val="20"/>
          <w:szCs w:val="20"/>
        </w:rPr>
        <w:t xml:space="preserve"> powinny być wykonane z materiałów co najmniej </w:t>
      </w:r>
      <w:proofErr w:type="spellStart"/>
      <w:r w:rsidRPr="00126781">
        <w:rPr>
          <w:rStyle w:val="FontStyle72"/>
          <w:rFonts w:ascii="Arial" w:hAnsi="Arial" w:cs="Arial"/>
          <w:sz w:val="20"/>
          <w:szCs w:val="20"/>
        </w:rPr>
        <w:t>trudnozapalnych</w:t>
      </w:r>
      <w:proofErr w:type="spellEnd"/>
      <w:r w:rsidRPr="00126781">
        <w:rPr>
          <w:rStyle w:val="FontStyle72"/>
          <w:rFonts w:ascii="Arial" w:hAnsi="Arial" w:cs="Arial"/>
          <w:sz w:val="20"/>
          <w:szCs w:val="20"/>
        </w:rPr>
        <w:t>, posiadać długość nie większą niż 1,5 m, przy czym nie mogą być prowadzone przez przegrody budowlane.</w:t>
      </w:r>
    </w:p>
    <w:p w:rsidR="009E2708" w:rsidRPr="00126781" w:rsidRDefault="009E2708" w:rsidP="00986700">
      <w:pPr>
        <w:pStyle w:val="Style37"/>
        <w:widowControl/>
        <w:numPr>
          <w:ilvl w:val="0"/>
          <w:numId w:val="11"/>
        </w:numPr>
        <w:tabs>
          <w:tab w:val="left" w:pos="365"/>
        </w:tabs>
        <w:spacing w:line="360" w:lineRule="auto"/>
        <w:ind w:left="365" w:hanging="350"/>
        <w:rPr>
          <w:rStyle w:val="FontStyle72"/>
          <w:rFonts w:ascii="Arial" w:hAnsi="Arial" w:cs="Arial"/>
          <w:sz w:val="20"/>
          <w:szCs w:val="20"/>
        </w:rPr>
      </w:pPr>
      <w:r w:rsidRPr="00126781">
        <w:rPr>
          <w:rStyle w:val="FontStyle72"/>
          <w:rFonts w:ascii="Arial" w:hAnsi="Arial" w:cs="Arial"/>
          <w:sz w:val="20"/>
          <w:szCs w:val="20"/>
        </w:rPr>
        <w:t xml:space="preserve">Kanały wentylacyjne w miejscach przejścia przez elementy oddzielenia przeciwpożarowego należy wyposażyć w klapy ppoż. o odporności ogniowej równej odporności przegrody. W przypadku lokalizacji </w:t>
      </w:r>
      <w:r w:rsidRPr="00126781">
        <w:rPr>
          <w:rStyle w:val="FontStyle72"/>
          <w:rFonts w:ascii="Arial" w:hAnsi="Arial" w:cs="Arial"/>
          <w:sz w:val="20"/>
          <w:szCs w:val="20"/>
        </w:rPr>
        <w:lastRenderedPageBreak/>
        <w:t>klapy ppoż. poza przegrodą oddzielenia pożarowego odcinek kanału pomiędzy klapą, a przegrodą należy obudować elementami o klasie odporności ogniowej równej odporności przegrody.</w:t>
      </w:r>
    </w:p>
    <w:p w:rsidR="009E2708" w:rsidRPr="00126781" w:rsidRDefault="009E2708" w:rsidP="00986700">
      <w:pPr>
        <w:pStyle w:val="Style37"/>
        <w:widowControl/>
        <w:numPr>
          <w:ilvl w:val="0"/>
          <w:numId w:val="11"/>
        </w:numPr>
        <w:tabs>
          <w:tab w:val="left" w:pos="365"/>
        </w:tabs>
        <w:spacing w:before="10" w:line="360" w:lineRule="auto"/>
        <w:ind w:left="365" w:right="19" w:hanging="350"/>
        <w:rPr>
          <w:rStyle w:val="FontStyle72"/>
          <w:rFonts w:ascii="Arial" w:hAnsi="Arial" w:cs="Arial"/>
          <w:sz w:val="20"/>
          <w:szCs w:val="20"/>
        </w:rPr>
      </w:pPr>
      <w:r w:rsidRPr="00126781">
        <w:rPr>
          <w:rStyle w:val="FontStyle72"/>
          <w:rFonts w:ascii="Arial" w:hAnsi="Arial" w:cs="Arial"/>
          <w:sz w:val="20"/>
          <w:szCs w:val="20"/>
        </w:rPr>
        <w:t>Kanały przechodzące tranzytem przez strefę pożarową, której nie obsługują należy zabezpieczyć klapami pożarowymi lub obudować w klasie odporności ogniowej przegród.</w:t>
      </w:r>
    </w:p>
    <w:p w:rsidR="009E2708" w:rsidRPr="00126781" w:rsidRDefault="009E2708" w:rsidP="00986700">
      <w:pPr>
        <w:pStyle w:val="Style29"/>
        <w:widowControl/>
        <w:spacing w:before="178" w:line="360" w:lineRule="auto"/>
        <w:ind w:left="10"/>
        <w:rPr>
          <w:rStyle w:val="FontStyle71"/>
          <w:rFonts w:ascii="Arial" w:hAnsi="Arial" w:cs="Arial"/>
          <w:sz w:val="20"/>
          <w:szCs w:val="20"/>
        </w:rPr>
      </w:pPr>
      <w:r w:rsidRPr="00126781">
        <w:rPr>
          <w:rStyle w:val="FontStyle71"/>
          <w:rFonts w:ascii="Arial" w:hAnsi="Arial" w:cs="Arial"/>
          <w:sz w:val="20"/>
          <w:szCs w:val="20"/>
        </w:rPr>
        <w:t>Przewody wentylacyjne z blachy stalowej ocynkowanej</w:t>
      </w:r>
    </w:p>
    <w:p w:rsidR="009E2708" w:rsidRPr="00126781" w:rsidRDefault="009E2708" w:rsidP="00986700">
      <w:pPr>
        <w:pStyle w:val="Style32"/>
        <w:widowControl/>
        <w:spacing w:line="360" w:lineRule="auto"/>
        <w:jc w:val="left"/>
        <w:rPr>
          <w:rStyle w:val="FontStyle72"/>
          <w:rFonts w:ascii="Arial" w:hAnsi="Arial" w:cs="Arial"/>
          <w:sz w:val="20"/>
          <w:szCs w:val="20"/>
        </w:rPr>
      </w:pPr>
      <w:r w:rsidRPr="00126781">
        <w:rPr>
          <w:rStyle w:val="FontStyle72"/>
          <w:rFonts w:ascii="Arial" w:hAnsi="Arial" w:cs="Arial"/>
          <w:sz w:val="20"/>
          <w:szCs w:val="20"/>
        </w:rPr>
        <w:t>Prostokątne typu A/I o :</w:t>
      </w:r>
    </w:p>
    <w:p w:rsidR="009E2708" w:rsidRPr="00126781" w:rsidRDefault="009E2708" w:rsidP="00986700">
      <w:pPr>
        <w:pStyle w:val="Style44"/>
        <w:widowControl/>
        <w:numPr>
          <w:ilvl w:val="0"/>
          <w:numId w:val="12"/>
        </w:numPr>
        <w:tabs>
          <w:tab w:val="left" w:pos="754"/>
        </w:tabs>
        <w:spacing w:line="360" w:lineRule="auto"/>
        <w:ind w:left="571"/>
        <w:jc w:val="left"/>
        <w:rPr>
          <w:rStyle w:val="FontStyle72"/>
          <w:rFonts w:ascii="Arial" w:hAnsi="Arial" w:cs="Arial"/>
          <w:sz w:val="20"/>
          <w:szCs w:val="20"/>
        </w:rPr>
      </w:pPr>
      <w:r w:rsidRPr="00126781">
        <w:rPr>
          <w:rStyle w:val="FontStyle72"/>
          <w:rFonts w:ascii="Arial" w:hAnsi="Arial" w:cs="Arial"/>
          <w:sz w:val="20"/>
          <w:szCs w:val="20"/>
        </w:rPr>
        <w:t>obwodzie do 1000 mm</w:t>
      </w:r>
    </w:p>
    <w:p w:rsidR="009E2708" w:rsidRPr="00126781" w:rsidRDefault="009E2708" w:rsidP="00986700">
      <w:pPr>
        <w:pStyle w:val="Style44"/>
        <w:widowControl/>
        <w:numPr>
          <w:ilvl w:val="0"/>
          <w:numId w:val="12"/>
        </w:numPr>
        <w:tabs>
          <w:tab w:val="left" w:pos="754"/>
        </w:tabs>
        <w:spacing w:line="360" w:lineRule="auto"/>
        <w:ind w:left="571"/>
        <w:jc w:val="left"/>
        <w:rPr>
          <w:rStyle w:val="FontStyle72"/>
          <w:rFonts w:ascii="Arial" w:hAnsi="Arial" w:cs="Arial"/>
          <w:sz w:val="20"/>
          <w:szCs w:val="20"/>
        </w:rPr>
      </w:pPr>
      <w:r w:rsidRPr="00126781">
        <w:rPr>
          <w:rStyle w:val="FontStyle72"/>
          <w:rFonts w:ascii="Arial" w:hAnsi="Arial" w:cs="Arial"/>
          <w:sz w:val="20"/>
          <w:szCs w:val="20"/>
        </w:rPr>
        <w:t>obwodzie do 1400 mm</w:t>
      </w:r>
    </w:p>
    <w:p w:rsidR="009E2708" w:rsidRPr="00126781" w:rsidRDefault="009E2708" w:rsidP="00986700">
      <w:pPr>
        <w:pStyle w:val="Style44"/>
        <w:widowControl/>
        <w:numPr>
          <w:ilvl w:val="0"/>
          <w:numId w:val="12"/>
        </w:numPr>
        <w:tabs>
          <w:tab w:val="left" w:pos="754"/>
        </w:tabs>
        <w:spacing w:line="360" w:lineRule="auto"/>
        <w:ind w:left="571"/>
        <w:jc w:val="left"/>
        <w:rPr>
          <w:rStyle w:val="FontStyle72"/>
          <w:rFonts w:ascii="Arial" w:hAnsi="Arial" w:cs="Arial"/>
          <w:sz w:val="20"/>
          <w:szCs w:val="20"/>
        </w:rPr>
      </w:pPr>
      <w:r w:rsidRPr="00126781">
        <w:rPr>
          <w:rStyle w:val="FontStyle72"/>
          <w:rFonts w:ascii="Arial" w:hAnsi="Arial" w:cs="Arial"/>
          <w:sz w:val="20"/>
          <w:szCs w:val="20"/>
        </w:rPr>
        <w:t>obwodzie do 1800 mm</w:t>
      </w:r>
    </w:p>
    <w:p w:rsidR="009E2708" w:rsidRPr="00126781" w:rsidRDefault="009E2708" w:rsidP="00986700">
      <w:pPr>
        <w:pStyle w:val="Style44"/>
        <w:widowControl/>
        <w:numPr>
          <w:ilvl w:val="0"/>
          <w:numId w:val="12"/>
        </w:numPr>
        <w:tabs>
          <w:tab w:val="left" w:pos="754"/>
        </w:tabs>
        <w:spacing w:line="360" w:lineRule="auto"/>
        <w:ind w:left="571"/>
        <w:jc w:val="left"/>
        <w:rPr>
          <w:rStyle w:val="FontStyle72"/>
          <w:rFonts w:ascii="Arial" w:hAnsi="Arial" w:cs="Arial"/>
          <w:sz w:val="20"/>
          <w:szCs w:val="20"/>
        </w:rPr>
      </w:pPr>
      <w:r w:rsidRPr="00126781">
        <w:rPr>
          <w:rStyle w:val="FontStyle72"/>
          <w:rFonts w:ascii="Arial" w:hAnsi="Arial" w:cs="Arial"/>
          <w:sz w:val="20"/>
          <w:szCs w:val="20"/>
        </w:rPr>
        <w:t>obwodzie do 4400 mm</w:t>
      </w:r>
    </w:p>
    <w:p w:rsidR="009E2708" w:rsidRPr="00126781" w:rsidRDefault="009E2708" w:rsidP="00986700">
      <w:pPr>
        <w:pStyle w:val="Style32"/>
        <w:widowControl/>
        <w:spacing w:line="360" w:lineRule="auto"/>
        <w:ind w:right="5"/>
        <w:rPr>
          <w:rStyle w:val="FontStyle72"/>
          <w:rFonts w:ascii="Arial" w:hAnsi="Arial" w:cs="Arial"/>
          <w:sz w:val="20"/>
          <w:szCs w:val="20"/>
        </w:rPr>
      </w:pPr>
      <w:r w:rsidRPr="00126781">
        <w:rPr>
          <w:rStyle w:val="FontStyle72"/>
          <w:rFonts w:ascii="Arial" w:hAnsi="Arial" w:cs="Arial"/>
          <w:sz w:val="20"/>
          <w:szCs w:val="20"/>
        </w:rPr>
        <w:t>Przewody wentylacyjne blaszane należy wykonywać z blach lub taśm stalowych ocynkowanych wg. norm: PN-B-03434:1999, PN-B-03410:1999, PN-B-76001:1996, PN-B-76002:1996, PN-89/H-92125-Blachy i taśmy ocynkowane. Do wykonywania przewodów wentylacyjnych używa się cienkościennej blachy walcowanej na zimno lub na gorąco. Stosowanie w produkcji blach o minimalnych grubościach możliwe jest wyłącznie z równoczesnym stosowaniem technolo</w:t>
      </w:r>
      <w:r w:rsidRPr="00126781">
        <w:rPr>
          <w:rStyle w:val="FontStyle72"/>
          <w:rFonts w:ascii="Arial" w:hAnsi="Arial" w:cs="Arial"/>
          <w:sz w:val="20"/>
          <w:szCs w:val="20"/>
        </w:rPr>
        <w:softHyphen/>
        <w:t>gii usztywnień płaszcza zapewniającej wymaganą sztywność i szczelność oraz nieobniżającej warunków przepływu powietrza i akustyki przewodów. Połączenia blach w przewodach prostokątnych należy wykonywać zamkami blacharskimi na zakładkę.</w:t>
      </w:r>
    </w:p>
    <w:p w:rsidR="009E2708" w:rsidRPr="00126781" w:rsidRDefault="009E2708" w:rsidP="00986700">
      <w:pPr>
        <w:pStyle w:val="Style45"/>
        <w:widowControl/>
        <w:spacing w:line="360" w:lineRule="auto"/>
        <w:rPr>
          <w:rStyle w:val="FontStyle72"/>
          <w:rFonts w:ascii="Arial" w:hAnsi="Arial" w:cs="Arial"/>
          <w:sz w:val="20"/>
          <w:szCs w:val="20"/>
        </w:rPr>
      </w:pPr>
      <w:r w:rsidRPr="00126781">
        <w:rPr>
          <w:rStyle w:val="FontStyle72"/>
          <w:rFonts w:ascii="Arial" w:hAnsi="Arial" w:cs="Arial"/>
          <w:sz w:val="20"/>
          <w:szCs w:val="20"/>
        </w:rPr>
        <w:t>Przewody powinny być z materiałów niepalnych lub co najmniej trudno zapalnych, stawiać mały opór dla przepływu powietrza, być szczelne i mieć odpowiednią wytrzymałość mechaniczną, mieć estetyczny wygląd zewnętrzny. Zasadnicze części - prostki i kształtki - sieci przewodów wentylacyjnych można zestawić w następujących grupach :</w:t>
      </w:r>
    </w:p>
    <w:p w:rsidR="009E2708" w:rsidRPr="00126781" w:rsidRDefault="009E2708" w:rsidP="00986700">
      <w:pPr>
        <w:pStyle w:val="Style44"/>
        <w:widowControl/>
        <w:numPr>
          <w:ilvl w:val="0"/>
          <w:numId w:val="13"/>
        </w:numPr>
        <w:tabs>
          <w:tab w:val="left" w:pos="106"/>
        </w:tabs>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prostki o danej średnicy lub wymiarach przekroju poprzecznego oraz długości,</w:t>
      </w:r>
    </w:p>
    <w:p w:rsidR="009E2708" w:rsidRPr="00126781" w:rsidRDefault="009E2708" w:rsidP="00986700">
      <w:pPr>
        <w:pStyle w:val="Style44"/>
        <w:widowControl/>
        <w:numPr>
          <w:ilvl w:val="0"/>
          <w:numId w:val="13"/>
        </w:numPr>
        <w:tabs>
          <w:tab w:val="left" w:pos="106"/>
        </w:tabs>
        <w:spacing w:line="360" w:lineRule="auto"/>
        <w:ind w:left="5" w:right="10"/>
        <w:rPr>
          <w:rStyle w:val="FontStyle72"/>
          <w:rFonts w:ascii="Arial" w:hAnsi="Arial" w:cs="Arial"/>
          <w:sz w:val="20"/>
          <w:szCs w:val="20"/>
        </w:rPr>
      </w:pPr>
      <w:r w:rsidRPr="00126781">
        <w:rPr>
          <w:rStyle w:val="FontStyle72"/>
          <w:rFonts w:ascii="Arial" w:hAnsi="Arial" w:cs="Arial"/>
          <w:sz w:val="20"/>
          <w:szCs w:val="20"/>
        </w:rPr>
        <w:t>dyfuzory (zwężki) stanowiące przejście z przekroju kołowego na kołowy, z kołowego na prostokątny lub z prostokątnego na prostokątny lub z prostokątnego na prostokątny o danych średnicach ( mniejszej i większej) lub wymiarach przekrojów oraz wysokości; dyfuzory mogą być osiowe proste lub ukośne.</w:t>
      </w:r>
    </w:p>
    <w:p w:rsidR="009E2708" w:rsidRPr="00126781" w:rsidRDefault="009E2708" w:rsidP="00986700">
      <w:pPr>
        <w:pStyle w:val="Style44"/>
        <w:widowControl/>
        <w:numPr>
          <w:ilvl w:val="0"/>
          <w:numId w:val="13"/>
        </w:numPr>
        <w:tabs>
          <w:tab w:val="left" w:pos="106"/>
        </w:tabs>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kolana</w:t>
      </w:r>
    </w:p>
    <w:p w:rsidR="009E2708" w:rsidRPr="00126781" w:rsidRDefault="009E2708" w:rsidP="00986700">
      <w:pPr>
        <w:pStyle w:val="Style44"/>
        <w:widowControl/>
        <w:numPr>
          <w:ilvl w:val="0"/>
          <w:numId w:val="13"/>
        </w:numPr>
        <w:tabs>
          <w:tab w:val="left" w:pos="106"/>
        </w:tabs>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łuki o danej średnicy lub wymiarach przekroju poprzecznego, o danym promieniu krzywizny, kącie zmiany kierunku</w:t>
      </w:r>
    </w:p>
    <w:p w:rsidR="009E2708" w:rsidRPr="00126781" w:rsidRDefault="009E2708" w:rsidP="00986700">
      <w:pPr>
        <w:pStyle w:val="Style44"/>
        <w:widowControl/>
        <w:numPr>
          <w:ilvl w:val="0"/>
          <w:numId w:val="13"/>
        </w:numPr>
        <w:tabs>
          <w:tab w:val="left" w:pos="106"/>
        </w:tabs>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odsadzki, czyli połączenia dwóch półłuków,</w:t>
      </w:r>
    </w:p>
    <w:p w:rsidR="009E2708" w:rsidRPr="00126781" w:rsidRDefault="009E2708" w:rsidP="00986700">
      <w:pPr>
        <w:pStyle w:val="Style44"/>
        <w:widowControl/>
        <w:numPr>
          <w:ilvl w:val="0"/>
          <w:numId w:val="13"/>
        </w:numPr>
        <w:tabs>
          <w:tab w:val="left" w:pos="106"/>
        </w:tabs>
        <w:spacing w:line="360" w:lineRule="auto"/>
        <w:ind w:left="5" w:right="14"/>
        <w:rPr>
          <w:rStyle w:val="FontStyle72"/>
          <w:rFonts w:ascii="Arial" w:hAnsi="Arial" w:cs="Arial"/>
          <w:sz w:val="20"/>
          <w:szCs w:val="20"/>
        </w:rPr>
      </w:pPr>
      <w:r w:rsidRPr="00126781">
        <w:rPr>
          <w:rStyle w:val="FontStyle72"/>
          <w:rFonts w:ascii="Arial" w:hAnsi="Arial" w:cs="Arial"/>
          <w:sz w:val="20"/>
          <w:szCs w:val="20"/>
        </w:rPr>
        <w:t>trójniki o danych średnicach lub wymiarach przekrojów poprzecznych przewodu głównego, przelotu i odgałęzienia, o danej długości korpusu, o danym kącie zbieżności ścianek korpusu i kącie odgałęzienia.</w:t>
      </w:r>
    </w:p>
    <w:p w:rsidR="009E2708" w:rsidRPr="00126781" w:rsidRDefault="009E2708" w:rsidP="00986700">
      <w:pPr>
        <w:pStyle w:val="Style32"/>
        <w:widowControl/>
        <w:spacing w:line="360" w:lineRule="auto"/>
        <w:ind w:left="19" w:right="14"/>
        <w:rPr>
          <w:rStyle w:val="FontStyle72"/>
          <w:rFonts w:ascii="Arial" w:hAnsi="Arial" w:cs="Arial"/>
          <w:sz w:val="20"/>
          <w:szCs w:val="20"/>
        </w:rPr>
      </w:pPr>
      <w:r w:rsidRPr="00126781">
        <w:rPr>
          <w:rStyle w:val="FontStyle72"/>
          <w:rFonts w:ascii="Arial" w:hAnsi="Arial" w:cs="Arial"/>
          <w:sz w:val="20"/>
          <w:szCs w:val="20"/>
        </w:rPr>
        <w:t>Materiał i sposób wykonania poszczególnych części przewodów wentylacyjnych powinny zapewniać łatwość ich montażu i konserwacji.</w:t>
      </w:r>
    </w:p>
    <w:p w:rsidR="009E2708" w:rsidRPr="00126781" w:rsidRDefault="009E2708" w:rsidP="00986700">
      <w:pPr>
        <w:pStyle w:val="Style32"/>
        <w:widowControl/>
        <w:spacing w:line="360" w:lineRule="auto"/>
        <w:ind w:left="19" w:right="14"/>
        <w:rPr>
          <w:rStyle w:val="FontStyle72"/>
          <w:rFonts w:ascii="Arial" w:hAnsi="Arial" w:cs="Arial"/>
          <w:sz w:val="20"/>
          <w:szCs w:val="20"/>
        </w:rPr>
      </w:pPr>
      <w:r w:rsidRPr="00126781">
        <w:rPr>
          <w:rStyle w:val="FontStyle72"/>
          <w:rFonts w:ascii="Arial" w:hAnsi="Arial" w:cs="Arial"/>
          <w:sz w:val="20"/>
          <w:szCs w:val="20"/>
        </w:rPr>
        <w:t>Mocowanie akcesoriów dodatkowych lub elementów usztywniających powinno być wykonane metodami nieniszczącymi powłoki ochronnej.</w:t>
      </w:r>
    </w:p>
    <w:p w:rsidR="009E2708" w:rsidRPr="00126781" w:rsidRDefault="009E2708" w:rsidP="00986700">
      <w:pPr>
        <w:pStyle w:val="Style45"/>
        <w:widowControl/>
        <w:spacing w:line="360" w:lineRule="auto"/>
        <w:ind w:left="10" w:right="14"/>
        <w:jc w:val="both"/>
        <w:rPr>
          <w:rStyle w:val="FontStyle72"/>
          <w:rFonts w:ascii="Arial" w:hAnsi="Arial" w:cs="Arial"/>
          <w:sz w:val="20"/>
          <w:szCs w:val="20"/>
        </w:rPr>
      </w:pPr>
      <w:r w:rsidRPr="00126781">
        <w:rPr>
          <w:rStyle w:val="FontStyle72"/>
          <w:rFonts w:ascii="Arial" w:hAnsi="Arial" w:cs="Arial"/>
          <w:sz w:val="20"/>
          <w:szCs w:val="20"/>
        </w:rPr>
        <w:t>Ścianki kanałów prostokątnych pod wpływem różnicy ciśnień w przewodzie i otoczeniu nie mogą uginać się więcej niż o 20mm. W celu zwiększenia sztywności ścianek należy stosować kopertowanie albo przynitowanie lub przyspawanie punktowe profili usztywniających.</w:t>
      </w:r>
    </w:p>
    <w:p w:rsidR="009E2708" w:rsidRPr="00126781" w:rsidRDefault="009E2708" w:rsidP="00986700">
      <w:pPr>
        <w:pStyle w:val="Style45"/>
        <w:widowControl/>
        <w:spacing w:line="360" w:lineRule="auto"/>
        <w:ind w:right="10"/>
        <w:jc w:val="both"/>
        <w:rPr>
          <w:rStyle w:val="FontStyle72"/>
          <w:rFonts w:ascii="Arial" w:hAnsi="Arial" w:cs="Arial"/>
          <w:sz w:val="20"/>
          <w:szCs w:val="20"/>
        </w:rPr>
      </w:pPr>
      <w:r w:rsidRPr="00126781">
        <w:rPr>
          <w:rStyle w:val="FontStyle72"/>
          <w:rFonts w:ascii="Arial" w:hAnsi="Arial" w:cs="Arial"/>
          <w:sz w:val="20"/>
          <w:szCs w:val="20"/>
        </w:rPr>
        <w:lastRenderedPageBreak/>
        <w:t>Przy produkcji maszynowej przewody i kształtki o przekroju prostokątnym o obwodzie do około 700 mm wykonuje się z jednym szwem narożnym kątowym o obwodzie 700-1400 mm - z dwoma szwami kątowymi położonymi na przeciwległych narożnikach, a przy obwodzie większym od 1400 mm - z czterema szwami kątowymi.</w:t>
      </w:r>
    </w:p>
    <w:p w:rsidR="009E2708" w:rsidRPr="00126781" w:rsidRDefault="009E2708" w:rsidP="00986700">
      <w:pPr>
        <w:pStyle w:val="Style45"/>
        <w:widowControl/>
        <w:spacing w:line="360" w:lineRule="auto"/>
        <w:ind w:left="5" w:right="10"/>
        <w:jc w:val="both"/>
        <w:rPr>
          <w:rStyle w:val="FontStyle72"/>
          <w:rFonts w:ascii="Arial" w:hAnsi="Arial" w:cs="Arial"/>
          <w:sz w:val="20"/>
          <w:szCs w:val="20"/>
        </w:rPr>
      </w:pPr>
      <w:r w:rsidRPr="00126781">
        <w:rPr>
          <w:rStyle w:val="FontStyle72"/>
          <w:rFonts w:ascii="Arial" w:hAnsi="Arial" w:cs="Arial"/>
          <w:sz w:val="20"/>
          <w:szCs w:val="20"/>
        </w:rPr>
        <w:t>Dla trójników kąt między przewodem głównym i odgałęzieniem może wynosić 15, 30, 45, 60 lub 90°. Promie ń krzywizny łuków przyjmuje się równy 1,5 do 2,0 średnic przewodu kołowego lub 1,5 do 2,0 szerokości boku, którego płaszczyźnie występuje zagięcie przewodu.</w:t>
      </w:r>
    </w:p>
    <w:p w:rsidR="009E2708" w:rsidRPr="00126781" w:rsidRDefault="009E2708" w:rsidP="00986700">
      <w:pPr>
        <w:pStyle w:val="Style32"/>
        <w:widowControl/>
        <w:spacing w:line="360" w:lineRule="auto"/>
        <w:ind w:left="5"/>
        <w:rPr>
          <w:rStyle w:val="FontStyle72"/>
          <w:rFonts w:ascii="Arial" w:hAnsi="Arial" w:cs="Arial"/>
          <w:sz w:val="20"/>
          <w:szCs w:val="20"/>
        </w:rPr>
      </w:pPr>
      <w:r w:rsidRPr="00126781">
        <w:rPr>
          <w:rStyle w:val="FontStyle72"/>
          <w:rFonts w:ascii="Arial" w:hAnsi="Arial" w:cs="Arial"/>
          <w:sz w:val="20"/>
          <w:szCs w:val="20"/>
        </w:rPr>
        <w:t>Długość odcinków przewodów wykonanych z blachy stalowej określona jest warunkami ich transportu, lecz nie dłuższa niż</w:t>
      </w:r>
    </w:p>
    <w:p w:rsidR="009E2708" w:rsidRPr="00126781" w:rsidRDefault="009E2708" w:rsidP="00986700">
      <w:pPr>
        <w:pStyle w:val="Style32"/>
        <w:widowControl/>
        <w:spacing w:line="360" w:lineRule="auto"/>
        <w:ind w:left="10"/>
        <w:jc w:val="left"/>
        <w:rPr>
          <w:rStyle w:val="FontStyle72"/>
          <w:rFonts w:ascii="Arial" w:hAnsi="Arial" w:cs="Arial"/>
          <w:sz w:val="20"/>
          <w:szCs w:val="20"/>
        </w:rPr>
      </w:pPr>
      <w:r w:rsidRPr="00126781">
        <w:rPr>
          <w:rStyle w:val="FontStyle72"/>
          <w:rFonts w:ascii="Arial" w:hAnsi="Arial" w:cs="Arial"/>
          <w:sz w:val="20"/>
          <w:szCs w:val="20"/>
        </w:rPr>
        <w:t>2m.</w:t>
      </w:r>
    </w:p>
    <w:p w:rsidR="009E2708" w:rsidRPr="00126781" w:rsidRDefault="009E2708" w:rsidP="00986700">
      <w:pPr>
        <w:pStyle w:val="Style32"/>
        <w:widowControl/>
        <w:spacing w:line="360" w:lineRule="auto"/>
        <w:ind w:left="14"/>
        <w:jc w:val="left"/>
        <w:rPr>
          <w:rStyle w:val="FontStyle72"/>
          <w:rFonts w:ascii="Arial" w:hAnsi="Arial" w:cs="Arial"/>
          <w:sz w:val="20"/>
          <w:szCs w:val="20"/>
        </w:rPr>
      </w:pPr>
      <w:r w:rsidRPr="00126781">
        <w:rPr>
          <w:rStyle w:val="FontStyle72"/>
          <w:rFonts w:ascii="Arial" w:hAnsi="Arial" w:cs="Arial"/>
          <w:sz w:val="20"/>
          <w:szCs w:val="20"/>
        </w:rPr>
        <w:t>Ścianki przewodów blaszanych nie mogą mieć widocznych załamań i wgnieceń.</w:t>
      </w:r>
    </w:p>
    <w:p w:rsidR="009E2708" w:rsidRPr="00126781" w:rsidRDefault="009E2708" w:rsidP="00986700">
      <w:pPr>
        <w:pStyle w:val="Style45"/>
        <w:widowControl/>
        <w:spacing w:line="360" w:lineRule="auto"/>
        <w:ind w:left="19"/>
        <w:rPr>
          <w:rStyle w:val="FontStyle72"/>
          <w:rFonts w:ascii="Arial" w:hAnsi="Arial" w:cs="Arial"/>
          <w:sz w:val="20"/>
          <w:szCs w:val="20"/>
        </w:rPr>
      </w:pPr>
      <w:r w:rsidRPr="00126781">
        <w:rPr>
          <w:rStyle w:val="FontStyle72"/>
          <w:rFonts w:ascii="Arial" w:hAnsi="Arial" w:cs="Arial"/>
          <w:sz w:val="20"/>
          <w:szCs w:val="20"/>
        </w:rPr>
        <w:t>Przewody wentylacyjne blaszane należy przechowywać w miejscach zabezpieczonych przed odpadami atmosferycznymi. Przewody muszą być wykonane z materiału o odpowiedniej jakości, zgodnie z projektem. Zmian dotyczących materiału można dokonać jedynie za zgodą projektanta i Inwestora.</w:t>
      </w:r>
    </w:p>
    <w:p w:rsidR="009E2708" w:rsidRPr="00126781" w:rsidRDefault="009E2708" w:rsidP="00986700">
      <w:pPr>
        <w:pStyle w:val="Style45"/>
        <w:widowControl/>
        <w:spacing w:line="360" w:lineRule="auto"/>
        <w:ind w:left="14" w:right="14"/>
        <w:jc w:val="both"/>
        <w:rPr>
          <w:rStyle w:val="FontStyle72"/>
          <w:rFonts w:ascii="Arial" w:hAnsi="Arial" w:cs="Arial"/>
          <w:sz w:val="20"/>
          <w:szCs w:val="20"/>
        </w:rPr>
      </w:pPr>
      <w:r w:rsidRPr="00126781">
        <w:rPr>
          <w:rStyle w:val="FontStyle72"/>
          <w:rFonts w:ascii="Arial" w:hAnsi="Arial" w:cs="Arial"/>
          <w:sz w:val="20"/>
          <w:szCs w:val="20"/>
        </w:rPr>
        <w:t>Poszczególne prostki, kształtki i inne elementy przewodów znakuje się farbą szybko schnącą, aby ułatwić ich kompletowania na miejscu montażu. Znakowanie elementów należy przeprowadzać bardzo starannie i czytelnie, aby znaki i symbole zachowały się w czasie transportu, składowania i montażu.</w:t>
      </w:r>
    </w:p>
    <w:p w:rsidR="009E2708" w:rsidRPr="00126781" w:rsidRDefault="009E2708" w:rsidP="00986700">
      <w:pPr>
        <w:pStyle w:val="Style45"/>
        <w:widowControl/>
        <w:spacing w:line="360" w:lineRule="auto"/>
        <w:ind w:left="10" w:right="14"/>
        <w:jc w:val="both"/>
        <w:rPr>
          <w:rStyle w:val="FontStyle72"/>
          <w:rFonts w:ascii="Arial" w:hAnsi="Arial" w:cs="Arial"/>
          <w:sz w:val="20"/>
          <w:szCs w:val="20"/>
        </w:rPr>
      </w:pPr>
      <w:r w:rsidRPr="00126781">
        <w:rPr>
          <w:rStyle w:val="FontStyle72"/>
          <w:rFonts w:ascii="Arial" w:hAnsi="Arial" w:cs="Arial"/>
          <w:sz w:val="20"/>
          <w:szCs w:val="20"/>
        </w:rPr>
        <w:t>Przed wysłaniem na miejsce montażu przygotowane w warsztacie elementy podlegają dokładnemu sprawdzeniu i dopasowaniu tak, aby uniknąć trudności przy łączeniu ich w trakcie montażu. Wymiary elementów sprawdza się korzystając z szablonu lub przez wstępne skompletowanie odcinków instalacji.</w:t>
      </w:r>
    </w:p>
    <w:p w:rsidR="009E2708" w:rsidRPr="00126781" w:rsidRDefault="009E2708" w:rsidP="00986700">
      <w:pPr>
        <w:pStyle w:val="Style29"/>
        <w:widowControl/>
        <w:spacing w:line="360" w:lineRule="auto"/>
        <w:ind w:left="10"/>
        <w:rPr>
          <w:rFonts w:ascii="Arial" w:hAnsi="Arial" w:cs="Arial"/>
          <w:sz w:val="20"/>
          <w:szCs w:val="20"/>
        </w:rPr>
      </w:pPr>
    </w:p>
    <w:p w:rsidR="009E2708" w:rsidRPr="00126781" w:rsidRDefault="009E2708" w:rsidP="00986700">
      <w:pPr>
        <w:pStyle w:val="Style29"/>
        <w:widowControl/>
        <w:spacing w:before="14" w:line="360" w:lineRule="auto"/>
        <w:ind w:left="10"/>
        <w:rPr>
          <w:rStyle w:val="FontStyle71"/>
          <w:rFonts w:ascii="Arial" w:hAnsi="Arial" w:cs="Arial"/>
          <w:sz w:val="20"/>
          <w:szCs w:val="20"/>
        </w:rPr>
      </w:pPr>
      <w:r w:rsidRPr="00126781">
        <w:rPr>
          <w:rStyle w:val="FontStyle71"/>
          <w:rFonts w:ascii="Arial" w:hAnsi="Arial" w:cs="Arial"/>
          <w:sz w:val="20"/>
          <w:szCs w:val="20"/>
        </w:rPr>
        <w:t>2.2.2.     Elementy instalacji wentylacyjnej</w:t>
      </w:r>
    </w:p>
    <w:p w:rsidR="009E2708" w:rsidRPr="00126781" w:rsidRDefault="009E2708" w:rsidP="00986700">
      <w:pPr>
        <w:pStyle w:val="Style29"/>
        <w:widowControl/>
        <w:spacing w:before="154" w:line="360" w:lineRule="auto"/>
        <w:ind w:left="5"/>
        <w:rPr>
          <w:rStyle w:val="FontStyle71"/>
          <w:rFonts w:ascii="Arial" w:hAnsi="Arial" w:cs="Arial"/>
          <w:sz w:val="20"/>
          <w:szCs w:val="20"/>
        </w:rPr>
      </w:pPr>
      <w:r w:rsidRPr="00126781">
        <w:rPr>
          <w:rStyle w:val="FontStyle71"/>
          <w:rFonts w:ascii="Arial" w:hAnsi="Arial" w:cs="Arial"/>
          <w:sz w:val="20"/>
          <w:szCs w:val="20"/>
        </w:rPr>
        <w:t>Kratki wentylacyjne</w:t>
      </w:r>
    </w:p>
    <w:p w:rsidR="009E2708" w:rsidRPr="00126781" w:rsidRDefault="009E2708" w:rsidP="00986700">
      <w:pPr>
        <w:pStyle w:val="Style44"/>
        <w:widowControl/>
        <w:numPr>
          <w:ilvl w:val="0"/>
          <w:numId w:val="14"/>
        </w:numPr>
        <w:tabs>
          <w:tab w:val="left" w:pos="763"/>
        </w:tabs>
        <w:spacing w:line="360" w:lineRule="auto"/>
        <w:ind w:left="576"/>
        <w:jc w:val="left"/>
        <w:rPr>
          <w:rStyle w:val="FontStyle72"/>
          <w:rFonts w:ascii="Arial" w:hAnsi="Arial" w:cs="Arial"/>
          <w:sz w:val="20"/>
          <w:szCs w:val="20"/>
        </w:rPr>
      </w:pPr>
      <w:r w:rsidRPr="00126781">
        <w:rPr>
          <w:rStyle w:val="FontStyle72"/>
          <w:rFonts w:ascii="Arial" w:hAnsi="Arial" w:cs="Arial"/>
          <w:sz w:val="20"/>
          <w:szCs w:val="20"/>
        </w:rPr>
        <w:t>Kratki wentylacyjne nawiewne żaluzjowe z przepustnicą</w:t>
      </w:r>
    </w:p>
    <w:p w:rsidR="009E2708" w:rsidRPr="00126781" w:rsidRDefault="009E2708" w:rsidP="00986700">
      <w:pPr>
        <w:pStyle w:val="Style44"/>
        <w:widowControl/>
        <w:numPr>
          <w:ilvl w:val="0"/>
          <w:numId w:val="14"/>
        </w:numPr>
        <w:tabs>
          <w:tab w:val="left" w:pos="763"/>
        </w:tabs>
        <w:spacing w:line="360" w:lineRule="auto"/>
        <w:ind w:left="576"/>
        <w:jc w:val="left"/>
        <w:rPr>
          <w:rStyle w:val="FontStyle72"/>
          <w:rFonts w:ascii="Arial" w:hAnsi="Arial" w:cs="Arial"/>
          <w:sz w:val="20"/>
          <w:szCs w:val="20"/>
        </w:rPr>
      </w:pPr>
      <w:r w:rsidRPr="00126781">
        <w:rPr>
          <w:rStyle w:val="FontStyle72"/>
          <w:rFonts w:ascii="Arial" w:hAnsi="Arial" w:cs="Arial"/>
          <w:sz w:val="20"/>
          <w:szCs w:val="20"/>
        </w:rPr>
        <w:t>Kratki wentylacyjne wywiewne żaluzjowe z przepustnicą</w:t>
      </w:r>
    </w:p>
    <w:p w:rsidR="009E2708" w:rsidRPr="00126781" w:rsidRDefault="009E2708" w:rsidP="00986700">
      <w:pPr>
        <w:pStyle w:val="Style32"/>
        <w:widowControl/>
        <w:spacing w:line="360" w:lineRule="auto"/>
        <w:ind w:left="5" w:right="5"/>
        <w:rPr>
          <w:rStyle w:val="FontStyle72"/>
          <w:rFonts w:ascii="Arial" w:hAnsi="Arial" w:cs="Arial"/>
          <w:sz w:val="20"/>
          <w:szCs w:val="20"/>
        </w:rPr>
      </w:pPr>
      <w:r w:rsidRPr="00126781">
        <w:rPr>
          <w:rStyle w:val="FontStyle72"/>
          <w:rFonts w:ascii="Arial" w:hAnsi="Arial" w:cs="Arial"/>
          <w:sz w:val="20"/>
          <w:szCs w:val="20"/>
        </w:rPr>
        <w:t>Kratki wentylacyjne służą do nawiewania i wywiewania powietrza w instalacjach wentylacyjnych i klimatyzacyjnych. Nawiewnik działa poprawnie, gdy ukształtowanie przewodu przed nim umożliwia całkowite wypełnienie (bez oderwania od ścianek) tego przewodu strumieniem napływającego powietrza. Zapewnia to uzyskanie symetrycznego profilu prędkości strumienia nawiewnego i pozwala oczekiwać że rzeczywista charakterystyka strumienia zgodna jest z obliczeniową. Kratki wentylacyjne składają się z profili stalowych lub aluminiowych, z których wykonana jest ramka i kierownice, łączników narożnych oraz tulejek nylonowych dla osadzenia czopów kierownic w ramkach. Elementy ruchome nawiewników i wywiewników powinny być osadzone bez luzów, ale z możliwością przestawienia, a położenie ustalone powinno być utrzymywane w sposób trwały.</w:t>
      </w:r>
    </w:p>
    <w:p w:rsidR="009E2708" w:rsidRPr="00126781" w:rsidRDefault="009E2708" w:rsidP="00986700">
      <w:pPr>
        <w:pStyle w:val="Style45"/>
        <w:widowControl/>
        <w:spacing w:line="360" w:lineRule="auto"/>
        <w:ind w:left="19"/>
        <w:rPr>
          <w:rStyle w:val="FontStyle72"/>
          <w:rFonts w:ascii="Arial" w:hAnsi="Arial" w:cs="Arial"/>
          <w:sz w:val="20"/>
          <w:szCs w:val="20"/>
        </w:rPr>
      </w:pPr>
      <w:r w:rsidRPr="00126781">
        <w:rPr>
          <w:rStyle w:val="FontStyle72"/>
          <w:rFonts w:ascii="Arial" w:hAnsi="Arial" w:cs="Arial"/>
          <w:sz w:val="20"/>
          <w:szCs w:val="20"/>
        </w:rPr>
        <w:t>Powierzchnie obudowy oraz kierownic nie mogą wykazywać wgnieceń i uszkodzeń mechanicznych. Wykończone powierzchnie elementów kratki powinny być gładkie, bez pęcherzy, odprysków i złuszczeń oraz zacieków. Powinny być pakowane   w sposób zapewniający przed uszkodzeniami mechanicznymi. Kratki wentylacyjne należy przechowywać w opakowaniu z tektury falistej w miejscach zabezpieczonych przed opadami atmosferycznymi.</w:t>
      </w:r>
    </w:p>
    <w:p w:rsidR="009E2708" w:rsidRPr="00126781" w:rsidRDefault="009E2708" w:rsidP="00986700">
      <w:pPr>
        <w:pStyle w:val="Style29"/>
        <w:widowControl/>
        <w:spacing w:line="360" w:lineRule="auto"/>
        <w:ind w:left="14"/>
        <w:rPr>
          <w:rStyle w:val="FontStyle71"/>
          <w:rFonts w:ascii="Arial" w:hAnsi="Arial" w:cs="Arial"/>
          <w:sz w:val="20"/>
          <w:szCs w:val="20"/>
        </w:rPr>
      </w:pPr>
      <w:r w:rsidRPr="00126781">
        <w:rPr>
          <w:rStyle w:val="FontStyle71"/>
          <w:rFonts w:ascii="Arial" w:hAnsi="Arial" w:cs="Arial"/>
          <w:sz w:val="20"/>
          <w:szCs w:val="20"/>
        </w:rPr>
        <w:t>Przepustnica jednopłaszczyznowa prostokątna, typu A, do przewodów stalowych.</w:t>
      </w:r>
    </w:p>
    <w:p w:rsidR="009E2708" w:rsidRPr="00126781" w:rsidRDefault="009E2708" w:rsidP="00986700">
      <w:pPr>
        <w:pStyle w:val="Style32"/>
        <w:widowControl/>
        <w:spacing w:line="360" w:lineRule="auto"/>
        <w:ind w:left="19" w:right="1728"/>
        <w:jc w:val="left"/>
        <w:rPr>
          <w:rStyle w:val="FontStyle72"/>
          <w:rFonts w:ascii="Arial" w:hAnsi="Arial" w:cs="Arial"/>
          <w:sz w:val="20"/>
          <w:szCs w:val="20"/>
        </w:rPr>
      </w:pPr>
      <w:r w:rsidRPr="00126781">
        <w:rPr>
          <w:rStyle w:val="FontStyle72"/>
          <w:rFonts w:ascii="Arial" w:hAnsi="Arial" w:cs="Arial"/>
          <w:sz w:val="20"/>
          <w:szCs w:val="20"/>
        </w:rPr>
        <w:lastRenderedPageBreak/>
        <w:t>Przepustnice składają się z korpusu wykonanego z profilowanej blachy stalowej czarnej. Poszczególne części przepustnicy powinny być zabezpieczone przed korozją przez producenta.</w:t>
      </w:r>
    </w:p>
    <w:p w:rsidR="009E2708" w:rsidRPr="00126781" w:rsidRDefault="009E2708" w:rsidP="00986700">
      <w:pPr>
        <w:pStyle w:val="Style32"/>
        <w:widowControl/>
        <w:spacing w:line="360" w:lineRule="auto"/>
        <w:ind w:left="10" w:right="14"/>
        <w:rPr>
          <w:rStyle w:val="FontStyle72"/>
          <w:rFonts w:ascii="Arial" w:hAnsi="Arial" w:cs="Arial"/>
          <w:sz w:val="20"/>
          <w:szCs w:val="20"/>
        </w:rPr>
      </w:pPr>
      <w:r w:rsidRPr="00126781">
        <w:rPr>
          <w:rStyle w:val="FontStyle72"/>
          <w:rFonts w:ascii="Arial" w:hAnsi="Arial" w:cs="Arial"/>
          <w:sz w:val="20"/>
          <w:szCs w:val="20"/>
        </w:rPr>
        <w:t>Przepustnice należy pakować w kartony i należy je przechowywać w miejscach zabezpieczonych przed opadami atmosferycznymi.</w:t>
      </w:r>
    </w:p>
    <w:p w:rsidR="009E2708" w:rsidRPr="00126781" w:rsidRDefault="009E2708" w:rsidP="00986700">
      <w:pPr>
        <w:pStyle w:val="Style32"/>
        <w:widowControl/>
        <w:spacing w:line="360" w:lineRule="auto"/>
        <w:ind w:left="5" w:right="14"/>
        <w:rPr>
          <w:rStyle w:val="FontStyle72"/>
          <w:rFonts w:ascii="Arial" w:hAnsi="Arial" w:cs="Arial"/>
          <w:sz w:val="20"/>
          <w:szCs w:val="20"/>
        </w:rPr>
      </w:pPr>
      <w:r w:rsidRPr="00126781">
        <w:rPr>
          <w:rStyle w:val="FontStyle72"/>
          <w:rFonts w:ascii="Arial" w:hAnsi="Arial" w:cs="Arial"/>
          <w:sz w:val="20"/>
          <w:szCs w:val="20"/>
        </w:rPr>
        <w:t>Przepustnice wielopłaszczyznowe na wlocie świeżego powietrza są zamontowane na wlocie centrali przed filtrem wstępnym.</w:t>
      </w:r>
    </w:p>
    <w:p w:rsidR="009E2708" w:rsidRPr="00126781" w:rsidRDefault="009E2708" w:rsidP="00986700">
      <w:pPr>
        <w:pStyle w:val="Style29"/>
        <w:widowControl/>
        <w:spacing w:before="115" w:line="360" w:lineRule="auto"/>
        <w:ind w:left="14"/>
        <w:rPr>
          <w:rStyle w:val="FontStyle71"/>
          <w:rFonts w:ascii="Arial" w:hAnsi="Arial" w:cs="Arial"/>
          <w:sz w:val="20"/>
          <w:szCs w:val="20"/>
        </w:rPr>
      </w:pPr>
      <w:r w:rsidRPr="00126781">
        <w:rPr>
          <w:rStyle w:val="FontStyle71"/>
          <w:rFonts w:ascii="Arial" w:hAnsi="Arial" w:cs="Arial"/>
          <w:sz w:val="20"/>
          <w:szCs w:val="20"/>
        </w:rPr>
        <w:t>Klapy pożarowe</w:t>
      </w:r>
    </w:p>
    <w:p w:rsidR="009E2708" w:rsidRPr="00126781" w:rsidRDefault="009E2708" w:rsidP="00986700">
      <w:pPr>
        <w:pStyle w:val="Style32"/>
        <w:widowControl/>
        <w:spacing w:line="360" w:lineRule="auto"/>
        <w:ind w:left="5" w:right="10"/>
        <w:rPr>
          <w:rStyle w:val="FontStyle72"/>
          <w:rFonts w:ascii="Arial" w:hAnsi="Arial" w:cs="Arial"/>
          <w:sz w:val="20"/>
          <w:szCs w:val="20"/>
        </w:rPr>
      </w:pPr>
      <w:r w:rsidRPr="00126781">
        <w:rPr>
          <w:rStyle w:val="FontStyle72"/>
          <w:rFonts w:ascii="Arial" w:hAnsi="Arial" w:cs="Arial"/>
          <w:sz w:val="20"/>
          <w:szCs w:val="20"/>
        </w:rPr>
        <w:t>Przewody wentylacyjne przechodzące przez strefy pożarowe, których nie obsługują, należy izolować ognioochronnie systemową izolacją pożarową o odpowiedniej odporności pożarowej lub montować w ścianach oddzielenia pożarowego klapy pożarowe.</w:t>
      </w:r>
    </w:p>
    <w:p w:rsidR="009E2708" w:rsidRPr="00126781" w:rsidRDefault="009E2708" w:rsidP="00986700">
      <w:pPr>
        <w:pStyle w:val="Style29"/>
        <w:widowControl/>
        <w:spacing w:before="115" w:line="360" w:lineRule="auto"/>
        <w:ind w:left="10"/>
        <w:rPr>
          <w:rStyle w:val="FontStyle71"/>
          <w:rFonts w:ascii="Arial" w:hAnsi="Arial" w:cs="Arial"/>
          <w:sz w:val="20"/>
          <w:szCs w:val="20"/>
        </w:rPr>
      </w:pPr>
      <w:r w:rsidRPr="00126781">
        <w:rPr>
          <w:rStyle w:val="FontStyle71"/>
          <w:rFonts w:ascii="Arial" w:hAnsi="Arial" w:cs="Arial"/>
          <w:sz w:val="20"/>
          <w:szCs w:val="20"/>
        </w:rPr>
        <w:t>Czerpnie powietrza</w:t>
      </w:r>
    </w:p>
    <w:p w:rsidR="009E2708" w:rsidRPr="00126781" w:rsidRDefault="009E2708" w:rsidP="00986700">
      <w:pPr>
        <w:pStyle w:val="Style32"/>
        <w:widowControl/>
        <w:spacing w:line="360" w:lineRule="auto"/>
        <w:ind w:left="14"/>
        <w:jc w:val="left"/>
        <w:rPr>
          <w:rStyle w:val="FontStyle72"/>
          <w:rFonts w:ascii="Arial" w:hAnsi="Arial" w:cs="Arial"/>
          <w:sz w:val="20"/>
          <w:szCs w:val="20"/>
        </w:rPr>
      </w:pPr>
      <w:r w:rsidRPr="00126781">
        <w:rPr>
          <w:rStyle w:val="FontStyle72"/>
          <w:rFonts w:ascii="Arial" w:hAnsi="Arial" w:cs="Arial"/>
          <w:sz w:val="20"/>
          <w:szCs w:val="20"/>
        </w:rPr>
        <w:t>Czerpnie wykonane są z blachy stalowej ocynkowanej</w:t>
      </w:r>
      <w:r w:rsidR="00986700">
        <w:rPr>
          <w:rStyle w:val="FontStyle72"/>
          <w:rFonts w:ascii="Arial" w:hAnsi="Arial" w:cs="Arial"/>
          <w:sz w:val="20"/>
          <w:szCs w:val="20"/>
        </w:rPr>
        <w:t xml:space="preserve"> </w:t>
      </w:r>
      <w:r w:rsidRPr="00126781">
        <w:rPr>
          <w:rStyle w:val="FontStyle72"/>
          <w:rFonts w:ascii="Arial" w:hAnsi="Arial" w:cs="Arial"/>
          <w:sz w:val="20"/>
          <w:szCs w:val="20"/>
        </w:rPr>
        <w:t>-obudowa, żaluzje, listwy.</w:t>
      </w:r>
    </w:p>
    <w:p w:rsidR="009E2708" w:rsidRPr="00126781" w:rsidRDefault="009E2708" w:rsidP="00986700">
      <w:pPr>
        <w:pStyle w:val="Style32"/>
        <w:widowControl/>
        <w:spacing w:line="360" w:lineRule="auto"/>
        <w:ind w:left="14" w:right="691"/>
        <w:jc w:val="left"/>
        <w:rPr>
          <w:rStyle w:val="FontStyle72"/>
          <w:rFonts w:ascii="Arial" w:hAnsi="Arial" w:cs="Arial"/>
          <w:sz w:val="20"/>
          <w:szCs w:val="20"/>
        </w:rPr>
      </w:pPr>
      <w:r w:rsidRPr="00126781">
        <w:rPr>
          <w:rStyle w:val="FontStyle72"/>
          <w:rFonts w:ascii="Arial" w:hAnsi="Arial" w:cs="Arial"/>
          <w:sz w:val="20"/>
          <w:szCs w:val="20"/>
        </w:rPr>
        <w:t>Czerpnie powietrza w zależności od miejsca i sposobu ich lokalizacji dzielą się na terenowe, ścienne i dachowe. Części rozłączne skręcane śrubami i nakrętkami wg dokumentacji technicznej producenta.</w:t>
      </w:r>
    </w:p>
    <w:p w:rsidR="009E2708" w:rsidRPr="00126781" w:rsidRDefault="009E2708" w:rsidP="00986700">
      <w:pPr>
        <w:pStyle w:val="Style29"/>
        <w:widowControl/>
        <w:spacing w:line="360" w:lineRule="auto"/>
        <w:ind w:left="10"/>
        <w:rPr>
          <w:rFonts w:ascii="Arial" w:hAnsi="Arial" w:cs="Arial"/>
          <w:sz w:val="20"/>
          <w:szCs w:val="20"/>
        </w:rPr>
      </w:pPr>
    </w:p>
    <w:p w:rsidR="009E2708" w:rsidRPr="00126781" w:rsidRDefault="009E2708" w:rsidP="00986700">
      <w:pPr>
        <w:pStyle w:val="Style29"/>
        <w:widowControl/>
        <w:spacing w:before="38" w:line="360" w:lineRule="auto"/>
        <w:ind w:left="10"/>
        <w:rPr>
          <w:rStyle w:val="FontStyle71"/>
          <w:rFonts w:ascii="Arial" w:hAnsi="Arial" w:cs="Arial"/>
          <w:sz w:val="20"/>
          <w:szCs w:val="20"/>
        </w:rPr>
      </w:pPr>
      <w:r w:rsidRPr="00126781">
        <w:rPr>
          <w:rStyle w:val="FontStyle71"/>
          <w:rFonts w:ascii="Arial" w:hAnsi="Arial" w:cs="Arial"/>
          <w:sz w:val="20"/>
          <w:szCs w:val="20"/>
        </w:rPr>
        <w:t>2.2.3.     Centrale wentylacyjne</w:t>
      </w:r>
    </w:p>
    <w:p w:rsidR="00986700" w:rsidRDefault="009E2708" w:rsidP="00986700">
      <w:pPr>
        <w:pStyle w:val="Style53"/>
        <w:widowControl/>
        <w:tabs>
          <w:tab w:val="left" w:pos="9637"/>
        </w:tabs>
        <w:spacing w:line="360" w:lineRule="auto"/>
        <w:ind w:left="5" w:right="-2"/>
        <w:rPr>
          <w:rStyle w:val="FontStyle72"/>
          <w:rFonts w:ascii="Arial" w:hAnsi="Arial" w:cs="Arial"/>
          <w:sz w:val="20"/>
          <w:szCs w:val="20"/>
        </w:rPr>
      </w:pPr>
      <w:r w:rsidRPr="00126781">
        <w:rPr>
          <w:rStyle w:val="FontStyle72"/>
          <w:rFonts w:ascii="Arial" w:hAnsi="Arial" w:cs="Arial"/>
          <w:sz w:val="20"/>
          <w:szCs w:val="20"/>
        </w:rPr>
        <w:t xml:space="preserve">•     Centrale wentylacyjne powinny spełniać warunki określone w normie PN-EN 1866:2001 </w:t>
      </w:r>
    </w:p>
    <w:p w:rsidR="009E2708" w:rsidRPr="00126781" w:rsidRDefault="009E2708" w:rsidP="00986700">
      <w:pPr>
        <w:pStyle w:val="Style53"/>
        <w:widowControl/>
        <w:tabs>
          <w:tab w:val="left" w:pos="9637"/>
        </w:tabs>
        <w:spacing w:line="360" w:lineRule="auto"/>
        <w:ind w:left="5" w:right="-2"/>
        <w:rPr>
          <w:rStyle w:val="FontStyle71"/>
          <w:rFonts w:ascii="Arial" w:hAnsi="Arial" w:cs="Arial"/>
          <w:sz w:val="20"/>
          <w:szCs w:val="20"/>
        </w:rPr>
      </w:pPr>
      <w:r w:rsidRPr="00126781">
        <w:rPr>
          <w:rStyle w:val="FontStyle71"/>
          <w:rFonts w:ascii="Arial" w:hAnsi="Arial" w:cs="Arial"/>
          <w:sz w:val="20"/>
          <w:szCs w:val="20"/>
        </w:rPr>
        <w:t>Wstęp</w:t>
      </w:r>
    </w:p>
    <w:p w:rsidR="009E2708" w:rsidRPr="00126781" w:rsidRDefault="009E2708" w:rsidP="00986700">
      <w:pPr>
        <w:pStyle w:val="Style45"/>
        <w:widowControl/>
        <w:spacing w:line="360" w:lineRule="auto"/>
        <w:rPr>
          <w:rStyle w:val="FontStyle72"/>
          <w:rFonts w:ascii="Arial" w:hAnsi="Arial" w:cs="Arial"/>
          <w:sz w:val="20"/>
          <w:szCs w:val="20"/>
        </w:rPr>
      </w:pPr>
      <w:r w:rsidRPr="00126781">
        <w:rPr>
          <w:rStyle w:val="FontStyle72"/>
          <w:rFonts w:ascii="Arial" w:hAnsi="Arial" w:cs="Arial"/>
          <w:sz w:val="20"/>
          <w:szCs w:val="20"/>
        </w:rPr>
        <w:t>Specyfikacja dotyczy central wentylacyjnych sekcyjnych stojących w wykonaniu zewnętrznym Zawiera ona zestawienie podstawowych informacji i zaleceń dotyczących budowy, montażu, uruchomienia i eksploatacji, których przestrzeganie zapewni prawidłową i bezawaryjną pracę centrali. Instrukcja obsługi powinna być łatwo dostępna dla służb serwisowych.</w:t>
      </w:r>
    </w:p>
    <w:p w:rsidR="009E2708" w:rsidRPr="00126781" w:rsidRDefault="009E2708" w:rsidP="00986700">
      <w:pPr>
        <w:pStyle w:val="Style29"/>
        <w:widowControl/>
        <w:spacing w:before="115" w:line="360" w:lineRule="auto"/>
        <w:ind w:left="10"/>
        <w:rPr>
          <w:rStyle w:val="FontStyle71"/>
          <w:rFonts w:ascii="Arial" w:hAnsi="Arial" w:cs="Arial"/>
          <w:sz w:val="20"/>
          <w:szCs w:val="20"/>
        </w:rPr>
      </w:pPr>
      <w:r w:rsidRPr="00126781">
        <w:rPr>
          <w:rStyle w:val="FontStyle71"/>
          <w:rFonts w:ascii="Arial" w:hAnsi="Arial" w:cs="Arial"/>
          <w:sz w:val="20"/>
          <w:szCs w:val="20"/>
        </w:rPr>
        <w:t>Przeznaczenie</w:t>
      </w:r>
    </w:p>
    <w:p w:rsidR="009E2708" w:rsidRPr="00126781" w:rsidRDefault="009E2708" w:rsidP="00986700">
      <w:pPr>
        <w:pStyle w:val="Style32"/>
        <w:widowControl/>
        <w:spacing w:line="360" w:lineRule="auto"/>
        <w:ind w:left="5" w:right="5"/>
        <w:rPr>
          <w:rStyle w:val="FontStyle72"/>
          <w:rFonts w:ascii="Arial" w:hAnsi="Arial" w:cs="Arial"/>
          <w:sz w:val="20"/>
          <w:szCs w:val="20"/>
        </w:rPr>
      </w:pPr>
      <w:r w:rsidRPr="00126781">
        <w:rPr>
          <w:rStyle w:val="FontStyle72"/>
          <w:rFonts w:ascii="Arial" w:hAnsi="Arial" w:cs="Arial"/>
          <w:sz w:val="20"/>
          <w:szCs w:val="20"/>
        </w:rPr>
        <w:t>Centrala przeznaczona jest do obróbki powietrza w celu zapewnienia wentylacji. Wyposażenie funkcjonalne, wchodzące w skład centrali, zapewnia możliwość realizacji obróbki powietrza nawiewanego : filtracja, ogrzewanie, odzysk ciepła.</w:t>
      </w:r>
    </w:p>
    <w:p w:rsidR="009E2708" w:rsidRPr="00126781" w:rsidRDefault="009E2708" w:rsidP="00986700">
      <w:pPr>
        <w:pStyle w:val="Style29"/>
        <w:widowControl/>
        <w:spacing w:before="110" w:line="360" w:lineRule="auto"/>
        <w:rPr>
          <w:rStyle w:val="FontStyle71"/>
          <w:rFonts w:ascii="Arial" w:hAnsi="Arial" w:cs="Arial"/>
          <w:sz w:val="20"/>
          <w:szCs w:val="20"/>
        </w:rPr>
      </w:pPr>
      <w:r w:rsidRPr="00126781">
        <w:rPr>
          <w:rStyle w:val="FontStyle71"/>
          <w:rFonts w:ascii="Arial" w:hAnsi="Arial" w:cs="Arial"/>
          <w:sz w:val="20"/>
          <w:szCs w:val="20"/>
        </w:rPr>
        <w:t>Budowa</w:t>
      </w:r>
    </w:p>
    <w:p w:rsidR="009E2708" w:rsidRPr="00126781" w:rsidRDefault="009E2708" w:rsidP="00986700">
      <w:pPr>
        <w:pStyle w:val="Style32"/>
        <w:widowControl/>
        <w:spacing w:before="58" w:line="360" w:lineRule="auto"/>
        <w:rPr>
          <w:rStyle w:val="FontStyle72"/>
          <w:rFonts w:ascii="Arial" w:hAnsi="Arial" w:cs="Arial"/>
          <w:sz w:val="20"/>
          <w:szCs w:val="20"/>
        </w:rPr>
      </w:pPr>
      <w:r w:rsidRPr="00126781">
        <w:rPr>
          <w:rStyle w:val="FontStyle72"/>
          <w:rFonts w:ascii="Arial" w:hAnsi="Arial" w:cs="Arial"/>
          <w:sz w:val="20"/>
          <w:szCs w:val="20"/>
        </w:rPr>
        <w:t>Obudowę centrali stanowią szkielet z profili aluminiowych i tworzywa sztucznego oraz osłony stałe i wyjmowane. Osłony składają się z blachy zewnętrznej oraz wewnętrznej i wypełnienia z wełny mineralnej grubości 50mm. Od strony obsługowej znajdują się panele zdejmowane, montowane na zaciski. Centrale standardowo wyposażone są w skręcaną ramę wykonaną z kształtowników z blachy ocynkowanej lub kształtowników hutniczych. Rama posiada otwory ułatwiające transport i zakotwiczenie centrali. Centrale w wykonaniu zewnętrznym wyposażone są dodatkowo w dach wykonany z blachy lakierowanej.</w:t>
      </w:r>
    </w:p>
    <w:p w:rsidR="009E2708" w:rsidRPr="00126781" w:rsidRDefault="009E2708" w:rsidP="00986700">
      <w:pPr>
        <w:pStyle w:val="Style32"/>
        <w:widowControl/>
        <w:spacing w:before="58" w:line="360" w:lineRule="auto"/>
        <w:ind w:left="5" w:right="5"/>
        <w:rPr>
          <w:rStyle w:val="FontStyle72"/>
          <w:rFonts w:ascii="Arial" w:hAnsi="Arial" w:cs="Arial"/>
          <w:sz w:val="20"/>
          <w:szCs w:val="20"/>
        </w:rPr>
      </w:pPr>
      <w:r w:rsidRPr="00126781">
        <w:rPr>
          <w:rStyle w:val="FontStyle72"/>
          <w:rFonts w:ascii="Arial" w:hAnsi="Arial" w:cs="Arial"/>
          <w:sz w:val="20"/>
          <w:szCs w:val="20"/>
        </w:rPr>
        <w:t>Wszystkie funkcje obróbki powietrza realizowane przez centralę oznakowane są za pomocą opisów umieszczonych na płytach rewizyjnych i osłonowych od strony obsługowej. Wielopłaszczyznowe przeciwbieżne przepustnice regulacyjno-odcinające montowane są na wlocie central. W miejscach wlotów i wylotów powietrza montowane są połączenia elastyczne.</w:t>
      </w:r>
    </w:p>
    <w:p w:rsidR="00986700" w:rsidRDefault="00986700" w:rsidP="00986700">
      <w:pPr>
        <w:pStyle w:val="Style29"/>
        <w:widowControl/>
        <w:spacing w:line="360" w:lineRule="auto"/>
        <w:ind w:left="5"/>
        <w:rPr>
          <w:rStyle w:val="FontStyle71"/>
          <w:rFonts w:ascii="Arial" w:hAnsi="Arial" w:cs="Arial"/>
          <w:sz w:val="20"/>
          <w:szCs w:val="20"/>
        </w:rPr>
      </w:pPr>
    </w:p>
    <w:p w:rsidR="009E2708" w:rsidRPr="00126781" w:rsidRDefault="009E2708" w:rsidP="00986700">
      <w:pPr>
        <w:pStyle w:val="Style29"/>
        <w:widowControl/>
        <w:spacing w:line="360" w:lineRule="auto"/>
        <w:ind w:left="5"/>
        <w:rPr>
          <w:rStyle w:val="FontStyle71"/>
          <w:rFonts w:ascii="Arial" w:hAnsi="Arial" w:cs="Arial"/>
          <w:sz w:val="20"/>
          <w:szCs w:val="20"/>
        </w:rPr>
      </w:pPr>
      <w:r w:rsidRPr="00126781">
        <w:rPr>
          <w:rStyle w:val="FontStyle71"/>
          <w:rFonts w:ascii="Arial" w:hAnsi="Arial" w:cs="Arial"/>
          <w:sz w:val="20"/>
          <w:szCs w:val="20"/>
        </w:rPr>
        <w:lastRenderedPageBreak/>
        <w:t>Strona wykonania</w:t>
      </w:r>
    </w:p>
    <w:p w:rsidR="009E2708" w:rsidRPr="00126781" w:rsidRDefault="009E2708" w:rsidP="00986700">
      <w:pPr>
        <w:pStyle w:val="Style45"/>
        <w:widowControl/>
        <w:spacing w:line="360" w:lineRule="auto"/>
        <w:ind w:right="5"/>
        <w:jc w:val="both"/>
        <w:rPr>
          <w:rStyle w:val="FontStyle72"/>
          <w:rFonts w:ascii="Arial" w:hAnsi="Arial" w:cs="Arial"/>
          <w:sz w:val="20"/>
          <w:szCs w:val="20"/>
        </w:rPr>
      </w:pPr>
      <w:r w:rsidRPr="00126781">
        <w:rPr>
          <w:rStyle w:val="FontStyle72"/>
          <w:rFonts w:ascii="Arial" w:hAnsi="Arial" w:cs="Arial"/>
          <w:sz w:val="20"/>
          <w:szCs w:val="20"/>
        </w:rPr>
        <w:t>Centrale produkowane są w wykonaniu lewym i prawym. Strony wykonania określa się w zależności od kierunku przepływu powietrza w stosunku do strony obsługi (króćce wymienników itp.). Dostęp serwisowy realizowany jest przez zdejmowane panele z boku.</w:t>
      </w:r>
    </w:p>
    <w:p w:rsidR="009E2708" w:rsidRPr="00126781" w:rsidRDefault="009E2708" w:rsidP="00986700">
      <w:pPr>
        <w:pStyle w:val="Style29"/>
        <w:widowControl/>
        <w:spacing w:before="115" w:line="360" w:lineRule="auto"/>
        <w:ind w:left="10"/>
        <w:rPr>
          <w:rStyle w:val="FontStyle71"/>
          <w:rFonts w:ascii="Arial" w:hAnsi="Arial" w:cs="Arial"/>
          <w:sz w:val="20"/>
          <w:szCs w:val="20"/>
        </w:rPr>
      </w:pPr>
      <w:r w:rsidRPr="00126781">
        <w:rPr>
          <w:rStyle w:val="FontStyle71"/>
          <w:rFonts w:ascii="Arial" w:hAnsi="Arial" w:cs="Arial"/>
          <w:sz w:val="20"/>
          <w:szCs w:val="20"/>
        </w:rPr>
        <w:t>Transport i przechowywanie</w:t>
      </w:r>
    </w:p>
    <w:p w:rsidR="009E2708" w:rsidRPr="00126781" w:rsidRDefault="009E2708" w:rsidP="00986700">
      <w:pPr>
        <w:pStyle w:val="Style32"/>
        <w:widowControl/>
        <w:spacing w:line="360" w:lineRule="auto"/>
        <w:ind w:left="48"/>
        <w:rPr>
          <w:rStyle w:val="FontStyle72"/>
          <w:rFonts w:ascii="Arial" w:hAnsi="Arial" w:cs="Arial"/>
          <w:sz w:val="20"/>
          <w:szCs w:val="20"/>
        </w:rPr>
      </w:pPr>
      <w:r w:rsidRPr="00126781">
        <w:rPr>
          <w:rStyle w:val="FontStyle72"/>
          <w:rFonts w:ascii="Arial" w:hAnsi="Arial" w:cs="Arial"/>
          <w:sz w:val="20"/>
          <w:szCs w:val="20"/>
        </w:rPr>
        <w:t>Wszelkie uszkodzenia wynikłe z niewłaściwego sposobu transportu i rozładunku nie są objęte gwarancją i roszczenia z</w:t>
      </w:r>
    </w:p>
    <w:p w:rsidR="009E2708" w:rsidRPr="00126781" w:rsidRDefault="009E2708" w:rsidP="00986700">
      <w:pPr>
        <w:pStyle w:val="Style32"/>
        <w:widowControl/>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tego tytułu należy kierować do spedytora.</w:t>
      </w:r>
    </w:p>
    <w:p w:rsidR="009E2708" w:rsidRPr="00126781" w:rsidRDefault="009E2708" w:rsidP="00986700">
      <w:pPr>
        <w:pStyle w:val="Style32"/>
        <w:widowControl/>
        <w:spacing w:line="360" w:lineRule="auto"/>
        <w:ind w:left="14"/>
        <w:jc w:val="left"/>
        <w:rPr>
          <w:rStyle w:val="FontStyle72"/>
          <w:rFonts w:ascii="Arial" w:hAnsi="Arial" w:cs="Arial"/>
          <w:sz w:val="20"/>
          <w:szCs w:val="20"/>
        </w:rPr>
      </w:pPr>
      <w:r w:rsidRPr="00126781">
        <w:rPr>
          <w:rStyle w:val="FontStyle72"/>
          <w:rFonts w:ascii="Arial" w:hAnsi="Arial" w:cs="Arial"/>
          <w:sz w:val="20"/>
          <w:szCs w:val="20"/>
        </w:rPr>
        <w:t>Urządzenia należy składować w pomieszczeniach, w których:</w:t>
      </w:r>
    </w:p>
    <w:p w:rsidR="009E2708" w:rsidRPr="00126781" w:rsidRDefault="009E2708" w:rsidP="00986700">
      <w:pPr>
        <w:pStyle w:val="Style44"/>
        <w:widowControl/>
        <w:numPr>
          <w:ilvl w:val="0"/>
          <w:numId w:val="15"/>
        </w:numPr>
        <w:tabs>
          <w:tab w:val="left" w:pos="101"/>
        </w:tabs>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maksymalna wilgotność względna powietrza nie przekracza 80 % przy temperaturze 20°C</w:t>
      </w:r>
    </w:p>
    <w:p w:rsidR="009E2708" w:rsidRPr="00126781" w:rsidRDefault="009E2708" w:rsidP="00986700">
      <w:pPr>
        <w:pStyle w:val="Style44"/>
        <w:widowControl/>
        <w:numPr>
          <w:ilvl w:val="0"/>
          <w:numId w:val="15"/>
        </w:numPr>
        <w:tabs>
          <w:tab w:val="left" w:pos="101"/>
        </w:tabs>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temperatura otoczenia kształtuje się w granicach od -30°C do + 40°C</w:t>
      </w:r>
    </w:p>
    <w:p w:rsidR="009E2708" w:rsidRPr="00126781" w:rsidRDefault="009E2708" w:rsidP="00986700">
      <w:pPr>
        <w:pStyle w:val="Style44"/>
        <w:widowControl/>
        <w:numPr>
          <w:ilvl w:val="0"/>
          <w:numId w:val="15"/>
        </w:numPr>
        <w:tabs>
          <w:tab w:val="left" w:pos="101"/>
        </w:tabs>
        <w:spacing w:line="360" w:lineRule="auto"/>
        <w:ind w:left="5" w:right="5"/>
        <w:rPr>
          <w:rStyle w:val="FontStyle72"/>
          <w:rFonts w:ascii="Arial" w:hAnsi="Arial" w:cs="Arial"/>
          <w:sz w:val="20"/>
          <w:szCs w:val="20"/>
        </w:rPr>
      </w:pPr>
      <w:r w:rsidRPr="00126781">
        <w:rPr>
          <w:rStyle w:val="FontStyle72"/>
          <w:rFonts w:ascii="Arial" w:hAnsi="Arial" w:cs="Arial"/>
          <w:sz w:val="20"/>
          <w:szCs w:val="20"/>
        </w:rPr>
        <w:t>do urządzeń nie powinny mieć dostępu pyły, gazy i pary żrące oraz inne substancje chemiczne działające korodująco na wyposażenie i elementy konstrukcyjne urządzenia.</w:t>
      </w:r>
    </w:p>
    <w:p w:rsidR="009E2708" w:rsidRPr="00126781" w:rsidRDefault="009E2708" w:rsidP="00986700">
      <w:pPr>
        <w:pStyle w:val="Style29"/>
        <w:widowControl/>
        <w:spacing w:before="115" w:line="360" w:lineRule="auto"/>
        <w:ind w:left="10"/>
        <w:rPr>
          <w:rStyle w:val="FontStyle71"/>
          <w:rFonts w:ascii="Arial" w:hAnsi="Arial" w:cs="Arial"/>
          <w:sz w:val="20"/>
          <w:szCs w:val="20"/>
        </w:rPr>
      </w:pPr>
      <w:r w:rsidRPr="00126781">
        <w:rPr>
          <w:rStyle w:val="FontStyle71"/>
          <w:rFonts w:ascii="Arial" w:hAnsi="Arial" w:cs="Arial"/>
          <w:sz w:val="20"/>
          <w:szCs w:val="20"/>
        </w:rPr>
        <w:t>Podłączenie przewodów wentylacyjnych</w:t>
      </w:r>
    </w:p>
    <w:p w:rsidR="009E2708" w:rsidRPr="00126781" w:rsidRDefault="009E2708" w:rsidP="00986700">
      <w:pPr>
        <w:pStyle w:val="Style32"/>
        <w:widowControl/>
        <w:spacing w:line="360" w:lineRule="auto"/>
        <w:ind w:right="5"/>
        <w:rPr>
          <w:rStyle w:val="FontStyle72"/>
          <w:rFonts w:ascii="Arial" w:hAnsi="Arial" w:cs="Arial"/>
          <w:sz w:val="20"/>
          <w:szCs w:val="20"/>
        </w:rPr>
      </w:pPr>
      <w:r w:rsidRPr="00126781">
        <w:rPr>
          <w:rStyle w:val="FontStyle72"/>
          <w:rFonts w:ascii="Arial" w:hAnsi="Arial" w:cs="Arial"/>
          <w:sz w:val="20"/>
          <w:szCs w:val="20"/>
        </w:rPr>
        <w:t>Przewody wentylacyjne należy łączyć z centralą za pośrednictwem połączeń elastycznych zapobiegających przenoszeniu się drgań i eliminujących niewielkie odchyłki współosiowości kanału i okna wylotowego centrali. Połączenia elastyczne zakończone są kołnierzami uzbrojonymi w uszczelkę. Kołnierze połączeń i kanałów wentylacyjnych należy skręcić za pomocą śrub w narożnikach. W przypadku większych przekrojów należy zastosować dodatkowe zapinki na profilach kołnierzy niewchodzące w zakres dostawy.</w:t>
      </w:r>
    </w:p>
    <w:p w:rsidR="009E2708" w:rsidRPr="00126781" w:rsidRDefault="009E2708" w:rsidP="00986700">
      <w:pPr>
        <w:pStyle w:val="Style45"/>
        <w:widowControl/>
        <w:spacing w:line="360" w:lineRule="auto"/>
        <w:ind w:left="5" w:right="5"/>
        <w:jc w:val="both"/>
        <w:rPr>
          <w:rStyle w:val="FontStyle72"/>
          <w:rFonts w:ascii="Arial" w:hAnsi="Arial" w:cs="Arial"/>
          <w:sz w:val="20"/>
          <w:szCs w:val="20"/>
        </w:rPr>
      </w:pPr>
      <w:r w:rsidRPr="00126781">
        <w:rPr>
          <w:rStyle w:val="FontStyle72"/>
          <w:rFonts w:ascii="Arial" w:hAnsi="Arial" w:cs="Arial"/>
          <w:sz w:val="20"/>
          <w:szCs w:val="20"/>
        </w:rPr>
        <w:t>Prawidłowe funkcjonowanie połączenia elastycznego jest zapewnione po rozciągnięciu rękawa na długość ok. 110 mm. Połączenia elastyczne wyposażone są w przewody uziemiające, łączące masę obudowy centrali z masą sieci wentylacyjnej.</w:t>
      </w:r>
    </w:p>
    <w:p w:rsidR="009E2708" w:rsidRPr="00126781" w:rsidRDefault="009E2708" w:rsidP="00986700">
      <w:pPr>
        <w:pStyle w:val="Style32"/>
        <w:widowControl/>
        <w:spacing w:line="360" w:lineRule="auto"/>
        <w:ind w:left="19"/>
        <w:jc w:val="left"/>
        <w:rPr>
          <w:rStyle w:val="FontStyle72"/>
          <w:rFonts w:ascii="Arial" w:hAnsi="Arial" w:cs="Arial"/>
          <w:sz w:val="20"/>
          <w:szCs w:val="20"/>
        </w:rPr>
      </w:pPr>
      <w:r w:rsidRPr="00126781">
        <w:rPr>
          <w:rStyle w:val="FontStyle72"/>
          <w:rFonts w:ascii="Arial" w:hAnsi="Arial" w:cs="Arial"/>
          <w:sz w:val="20"/>
          <w:szCs w:val="20"/>
        </w:rPr>
        <w:t>Kanały podłączone do centrali muszą być podparte lub podwieszone na własnych elementach wsporczych.</w:t>
      </w:r>
    </w:p>
    <w:p w:rsidR="009E2708" w:rsidRPr="00126781" w:rsidRDefault="009E2708" w:rsidP="00986700">
      <w:pPr>
        <w:pStyle w:val="Style32"/>
        <w:widowControl/>
        <w:spacing w:line="360" w:lineRule="auto"/>
        <w:ind w:left="14"/>
        <w:rPr>
          <w:rStyle w:val="FontStyle72"/>
          <w:rFonts w:ascii="Arial" w:hAnsi="Arial" w:cs="Arial"/>
          <w:sz w:val="20"/>
          <w:szCs w:val="20"/>
        </w:rPr>
      </w:pPr>
      <w:r w:rsidRPr="00126781">
        <w:rPr>
          <w:rStyle w:val="FontStyle72"/>
          <w:rFonts w:ascii="Arial" w:hAnsi="Arial" w:cs="Arial"/>
          <w:sz w:val="20"/>
          <w:szCs w:val="20"/>
        </w:rPr>
        <w:t>Sposób prowadzenia kanałów wraz z kształtkami powinien eliminować możliwość wzrostu poziomu hałasu w instalacji</w:t>
      </w:r>
    </w:p>
    <w:p w:rsidR="009E2708" w:rsidRPr="00126781" w:rsidRDefault="009E2708" w:rsidP="00986700">
      <w:pPr>
        <w:pStyle w:val="Style32"/>
        <w:widowControl/>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wentylacyjnej.</w:t>
      </w:r>
    </w:p>
    <w:p w:rsidR="009E2708" w:rsidRPr="00126781" w:rsidRDefault="009E2708" w:rsidP="00986700">
      <w:pPr>
        <w:pStyle w:val="Style29"/>
        <w:widowControl/>
        <w:spacing w:before="115" w:line="360" w:lineRule="auto"/>
        <w:ind w:left="14"/>
        <w:rPr>
          <w:rStyle w:val="FontStyle71"/>
          <w:rFonts w:ascii="Arial" w:hAnsi="Arial" w:cs="Arial"/>
          <w:sz w:val="20"/>
          <w:szCs w:val="20"/>
        </w:rPr>
      </w:pPr>
      <w:r w:rsidRPr="00126781">
        <w:rPr>
          <w:rStyle w:val="FontStyle71"/>
          <w:rFonts w:ascii="Arial" w:hAnsi="Arial" w:cs="Arial"/>
          <w:sz w:val="20"/>
          <w:szCs w:val="20"/>
        </w:rPr>
        <w:t>Podłączenia elektryczne</w:t>
      </w:r>
    </w:p>
    <w:p w:rsidR="009E2708" w:rsidRPr="00126781" w:rsidRDefault="009E2708" w:rsidP="00986700">
      <w:pPr>
        <w:pStyle w:val="Style32"/>
        <w:widowControl/>
        <w:spacing w:line="360" w:lineRule="auto"/>
        <w:ind w:left="5"/>
        <w:rPr>
          <w:rStyle w:val="FontStyle72"/>
          <w:rFonts w:ascii="Arial" w:hAnsi="Arial" w:cs="Arial"/>
          <w:sz w:val="20"/>
          <w:szCs w:val="20"/>
        </w:rPr>
      </w:pPr>
      <w:r w:rsidRPr="00126781">
        <w:rPr>
          <w:rStyle w:val="FontStyle72"/>
          <w:rFonts w:ascii="Arial" w:hAnsi="Arial" w:cs="Arial"/>
          <w:sz w:val="20"/>
          <w:szCs w:val="20"/>
        </w:rPr>
        <w:t>Połączenia elektryczne elementów wyposażenia centrali powinny być wykonane przez osobę o odpowiednich kwalifikacjach i uprawnieniach, oraz wykonane w sposób zgodny z odpowiednimi normami i przepisami obowiązującymi na terenie kraju, w którym zamontowane jest urządzenie. Przed przystąpieniem do podłączania należy sprawdzić czy napięcie robocze, częstotliwość i zabezpieczenia są zgodne z informacjami na tabliczkach znamionowych urządzeń. Jeśli</w:t>
      </w:r>
    </w:p>
    <w:p w:rsidR="009E2708" w:rsidRPr="00126781" w:rsidRDefault="009E2708" w:rsidP="00986700">
      <w:pPr>
        <w:pStyle w:val="Style32"/>
        <w:widowControl/>
        <w:spacing w:line="360" w:lineRule="auto"/>
        <w:ind w:left="5" w:right="5"/>
        <w:rPr>
          <w:rStyle w:val="FontStyle72"/>
          <w:rFonts w:ascii="Arial" w:hAnsi="Arial" w:cs="Arial"/>
          <w:sz w:val="20"/>
          <w:szCs w:val="20"/>
        </w:rPr>
      </w:pPr>
      <w:r w:rsidRPr="00126781">
        <w:rPr>
          <w:rStyle w:val="FontStyle72"/>
          <w:rFonts w:ascii="Arial" w:hAnsi="Arial" w:cs="Arial"/>
          <w:sz w:val="20"/>
          <w:szCs w:val="20"/>
        </w:rPr>
        <w:t>występują niezgodności, urządzeń nie należy podłączać. W przypadku użycia długich połączeń kablowych należy sprawdzić przekroje użytych przewodów.</w:t>
      </w:r>
    </w:p>
    <w:p w:rsidR="009E2708" w:rsidRPr="00126781" w:rsidRDefault="009E2708" w:rsidP="00986700">
      <w:pPr>
        <w:pStyle w:val="Style29"/>
        <w:widowControl/>
        <w:spacing w:line="360" w:lineRule="auto"/>
        <w:rPr>
          <w:rFonts w:ascii="Arial" w:hAnsi="Arial" w:cs="Arial"/>
          <w:sz w:val="20"/>
          <w:szCs w:val="20"/>
        </w:rPr>
      </w:pPr>
    </w:p>
    <w:p w:rsidR="009E2708" w:rsidRPr="00126781" w:rsidRDefault="009E2708" w:rsidP="00986700">
      <w:pPr>
        <w:pStyle w:val="Style29"/>
        <w:widowControl/>
        <w:spacing w:before="58" w:line="360" w:lineRule="auto"/>
        <w:rPr>
          <w:rStyle w:val="FontStyle71"/>
          <w:rFonts w:ascii="Arial" w:hAnsi="Arial" w:cs="Arial"/>
          <w:sz w:val="20"/>
          <w:szCs w:val="20"/>
        </w:rPr>
      </w:pPr>
      <w:r w:rsidRPr="00126781">
        <w:rPr>
          <w:rStyle w:val="FontStyle71"/>
          <w:rFonts w:ascii="Arial" w:hAnsi="Arial" w:cs="Arial"/>
          <w:sz w:val="20"/>
          <w:szCs w:val="20"/>
        </w:rPr>
        <w:t>Automatyka</w:t>
      </w:r>
    </w:p>
    <w:p w:rsidR="009E2708" w:rsidRPr="00126781" w:rsidRDefault="009E2708" w:rsidP="00986700">
      <w:pPr>
        <w:pStyle w:val="Style32"/>
        <w:widowControl/>
        <w:spacing w:line="360" w:lineRule="auto"/>
        <w:ind w:left="14"/>
        <w:jc w:val="left"/>
        <w:rPr>
          <w:rStyle w:val="FontStyle72"/>
          <w:rFonts w:ascii="Arial" w:hAnsi="Arial" w:cs="Arial"/>
          <w:sz w:val="20"/>
          <w:szCs w:val="20"/>
        </w:rPr>
      </w:pPr>
      <w:r w:rsidRPr="00126781">
        <w:rPr>
          <w:rStyle w:val="FontStyle72"/>
          <w:rFonts w:ascii="Arial" w:hAnsi="Arial" w:cs="Arial"/>
          <w:sz w:val="20"/>
          <w:szCs w:val="20"/>
        </w:rPr>
        <w:t>Kompletna automatyka umożliwia płynny przebieg pracy urządzenia.</w:t>
      </w:r>
    </w:p>
    <w:p w:rsidR="009E2708" w:rsidRPr="00126781" w:rsidRDefault="009E2708" w:rsidP="00986700">
      <w:pPr>
        <w:pStyle w:val="Style32"/>
        <w:widowControl/>
        <w:spacing w:line="360" w:lineRule="auto"/>
        <w:ind w:left="5" w:right="14"/>
        <w:rPr>
          <w:rStyle w:val="FontStyle72"/>
          <w:rFonts w:ascii="Arial" w:hAnsi="Arial" w:cs="Arial"/>
          <w:sz w:val="20"/>
          <w:szCs w:val="20"/>
        </w:rPr>
      </w:pPr>
      <w:r w:rsidRPr="00126781">
        <w:rPr>
          <w:rStyle w:val="FontStyle72"/>
          <w:rFonts w:ascii="Arial" w:hAnsi="Arial" w:cs="Arial"/>
          <w:sz w:val="20"/>
          <w:szCs w:val="20"/>
        </w:rPr>
        <w:t>Ze względu na wymaganą bezawaryjność działania centrala wyposażona jest w automatykę fabryczną. Niezbędne dane odnośnie funkcjonowania dostarcza dostawca central wentylacyjnych.</w:t>
      </w:r>
    </w:p>
    <w:p w:rsidR="009E2708" w:rsidRPr="00126781" w:rsidRDefault="009E2708" w:rsidP="00986700">
      <w:pPr>
        <w:pStyle w:val="Style31"/>
        <w:widowControl/>
        <w:spacing w:line="360" w:lineRule="auto"/>
        <w:ind w:left="5"/>
        <w:rPr>
          <w:rFonts w:ascii="Arial" w:hAnsi="Arial" w:cs="Arial"/>
          <w:sz w:val="20"/>
          <w:szCs w:val="20"/>
        </w:rPr>
      </w:pPr>
    </w:p>
    <w:p w:rsidR="009E2708" w:rsidRPr="00126781" w:rsidRDefault="009E2708" w:rsidP="00986700">
      <w:pPr>
        <w:pStyle w:val="Style31"/>
        <w:widowControl/>
        <w:tabs>
          <w:tab w:val="left" w:pos="720"/>
        </w:tabs>
        <w:spacing w:before="34" w:line="360" w:lineRule="auto"/>
        <w:ind w:left="5"/>
        <w:rPr>
          <w:rStyle w:val="FontStyle71"/>
          <w:rFonts w:ascii="Arial" w:hAnsi="Arial" w:cs="Arial"/>
          <w:sz w:val="20"/>
          <w:szCs w:val="20"/>
        </w:rPr>
      </w:pPr>
      <w:r w:rsidRPr="00126781">
        <w:rPr>
          <w:rStyle w:val="FontStyle71"/>
          <w:rFonts w:ascii="Arial" w:hAnsi="Arial" w:cs="Arial"/>
          <w:sz w:val="20"/>
          <w:szCs w:val="20"/>
        </w:rPr>
        <w:lastRenderedPageBreak/>
        <w:t>2.2.4.</w:t>
      </w:r>
      <w:r w:rsidRPr="00126781">
        <w:rPr>
          <w:rStyle w:val="FontStyle71"/>
          <w:rFonts w:ascii="Arial" w:hAnsi="Arial" w:cs="Arial"/>
          <w:b w:val="0"/>
          <w:bCs w:val="0"/>
          <w:sz w:val="20"/>
          <w:szCs w:val="20"/>
        </w:rPr>
        <w:tab/>
      </w:r>
      <w:r w:rsidRPr="00126781">
        <w:rPr>
          <w:rStyle w:val="FontStyle71"/>
          <w:rFonts w:ascii="Arial" w:hAnsi="Arial" w:cs="Arial"/>
          <w:sz w:val="20"/>
          <w:szCs w:val="20"/>
        </w:rPr>
        <w:t>Izolacja cieplna i przeciwwilgotnościowa oraz okładzina ogniochronna przewodów wentylacyjnych</w:t>
      </w:r>
    </w:p>
    <w:p w:rsidR="009E2708" w:rsidRPr="00126781" w:rsidRDefault="009E2708" w:rsidP="00986700">
      <w:pPr>
        <w:pStyle w:val="Style37"/>
        <w:widowControl/>
        <w:numPr>
          <w:ilvl w:val="0"/>
          <w:numId w:val="16"/>
        </w:numPr>
        <w:tabs>
          <w:tab w:val="left" w:pos="365"/>
        </w:tabs>
        <w:spacing w:before="53" w:line="360" w:lineRule="auto"/>
        <w:ind w:left="365" w:hanging="355"/>
        <w:jc w:val="left"/>
        <w:rPr>
          <w:rStyle w:val="FontStyle72"/>
          <w:rFonts w:ascii="Arial" w:hAnsi="Arial" w:cs="Arial"/>
          <w:sz w:val="20"/>
          <w:szCs w:val="20"/>
        </w:rPr>
      </w:pPr>
      <w:r w:rsidRPr="00126781">
        <w:rPr>
          <w:rStyle w:val="FontStyle72"/>
          <w:rFonts w:ascii="Arial" w:hAnsi="Arial" w:cs="Arial"/>
          <w:sz w:val="20"/>
          <w:szCs w:val="20"/>
        </w:rPr>
        <w:t>Izolacja cieplna, zastosowana w instalacjach wentylacyjnych, powinna być wykonana w sposób zapewniający nierozprzestrzenianie ognia.</w:t>
      </w:r>
    </w:p>
    <w:p w:rsidR="009E2708" w:rsidRPr="00126781" w:rsidRDefault="009E2708" w:rsidP="00986700">
      <w:pPr>
        <w:pStyle w:val="Style37"/>
        <w:widowControl/>
        <w:numPr>
          <w:ilvl w:val="0"/>
          <w:numId w:val="16"/>
        </w:numPr>
        <w:tabs>
          <w:tab w:val="left" w:pos="365"/>
        </w:tabs>
        <w:spacing w:before="5" w:line="360" w:lineRule="auto"/>
        <w:ind w:left="365" w:hanging="355"/>
        <w:jc w:val="left"/>
        <w:rPr>
          <w:rStyle w:val="FontStyle72"/>
          <w:rFonts w:ascii="Arial" w:hAnsi="Arial" w:cs="Arial"/>
          <w:sz w:val="20"/>
          <w:szCs w:val="20"/>
        </w:rPr>
      </w:pPr>
      <w:r w:rsidRPr="00126781">
        <w:rPr>
          <w:rStyle w:val="FontStyle72"/>
          <w:rFonts w:ascii="Arial" w:hAnsi="Arial" w:cs="Arial"/>
          <w:sz w:val="20"/>
          <w:szCs w:val="20"/>
        </w:rPr>
        <w:t>Należy stosować wełnę mineralną na płaszczu z folii aluminiowej zwracając szczególną uwagę na szczelność połączeń. Kanały muszą być izolowane razem z kołnierzami dla wyeliminowania powstawania mostków termicznych.</w:t>
      </w:r>
    </w:p>
    <w:p w:rsidR="009E2708" w:rsidRPr="00126781" w:rsidRDefault="009E2708" w:rsidP="00986700">
      <w:pPr>
        <w:pStyle w:val="Style37"/>
        <w:widowControl/>
        <w:numPr>
          <w:ilvl w:val="0"/>
          <w:numId w:val="16"/>
        </w:numPr>
        <w:tabs>
          <w:tab w:val="left" w:pos="365"/>
        </w:tabs>
        <w:spacing w:before="5" w:line="360" w:lineRule="auto"/>
        <w:ind w:left="365" w:hanging="355"/>
        <w:jc w:val="left"/>
        <w:rPr>
          <w:rStyle w:val="FontStyle72"/>
          <w:rFonts w:ascii="Arial" w:hAnsi="Arial" w:cs="Arial"/>
          <w:sz w:val="20"/>
          <w:szCs w:val="20"/>
        </w:rPr>
      </w:pPr>
      <w:r w:rsidRPr="00126781">
        <w:rPr>
          <w:rStyle w:val="FontStyle72"/>
          <w:rFonts w:ascii="Arial" w:hAnsi="Arial" w:cs="Arial"/>
          <w:sz w:val="20"/>
          <w:szCs w:val="20"/>
        </w:rPr>
        <w:t>Okładzina ogniochronna kanałów wentylacyjnych z blachy stalowej winna zapewnić odpowiednią klasę odporności ogniowej.</w:t>
      </w:r>
    </w:p>
    <w:p w:rsidR="009E2708" w:rsidRPr="00126781" w:rsidRDefault="009E2708" w:rsidP="00986700">
      <w:pPr>
        <w:pStyle w:val="Style31"/>
        <w:widowControl/>
        <w:spacing w:line="360" w:lineRule="auto"/>
        <w:ind w:left="5"/>
        <w:rPr>
          <w:rFonts w:ascii="Arial" w:hAnsi="Arial" w:cs="Arial"/>
          <w:sz w:val="20"/>
          <w:szCs w:val="20"/>
        </w:rPr>
      </w:pPr>
    </w:p>
    <w:p w:rsidR="009E2708" w:rsidRPr="00126781" w:rsidRDefault="009E2708" w:rsidP="00986700">
      <w:pPr>
        <w:pStyle w:val="Style31"/>
        <w:widowControl/>
        <w:tabs>
          <w:tab w:val="left" w:pos="720"/>
        </w:tabs>
        <w:spacing w:before="34" w:line="360" w:lineRule="auto"/>
        <w:ind w:left="5"/>
        <w:rPr>
          <w:rStyle w:val="FontStyle71"/>
          <w:rFonts w:ascii="Arial" w:hAnsi="Arial" w:cs="Arial"/>
          <w:sz w:val="20"/>
          <w:szCs w:val="20"/>
        </w:rPr>
      </w:pPr>
      <w:r w:rsidRPr="00126781">
        <w:rPr>
          <w:rStyle w:val="FontStyle71"/>
          <w:rFonts w:ascii="Arial" w:hAnsi="Arial" w:cs="Arial"/>
          <w:sz w:val="20"/>
          <w:szCs w:val="20"/>
        </w:rPr>
        <w:t>2.2.5.</w:t>
      </w:r>
      <w:r w:rsidRPr="00126781">
        <w:rPr>
          <w:rStyle w:val="FontStyle71"/>
          <w:rFonts w:ascii="Arial" w:hAnsi="Arial" w:cs="Arial"/>
          <w:b w:val="0"/>
          <w:bCs w:val="0"/>
          <w:sz w:val="20"/>
          <w:szCs w:val="20"/>
        </w:rPr>
        <w:tab/>
      </w:r>
      <w:r w:rsidRPr="00126781">
        <w:rPr>
          <w:rStyle w:val="FontStyle71"/>
          <w:rFonts w:ascii="Arial" w:hAnsi="Arial" w:cs="Arial"/>
          <w:sz w:val="20"/>
          <w:szCs w:val="20"/>
        </w:rPr>
        <w:t>Wentylatory</w:t>
      </w:r>
    </w:p>
    <w:p w:rsidR="009E2708" w:rsidRPr="00126781" w:rsidRDefault="009E2708" w:rsidP="00986700">
      <w:pPr>
        <w:pStyle w:val="Style32"/>
        <w:widowControl/>
        <w:spacing w:before="43" w:line="360" w:lineRule="auto"/>
        <w:jc w:val="left"/>
        <w:rPr>
          <w:rStyle w:val="FontStyle72"/>
          <w:rFonts w:ascii="Arial" w:hAnsi="Arial" w:cs="Arial"/>
          <w:sz w:val="20"/>
          <w:szCs w:val="20"/>
        </w:rPr>
      </w:pPr>
      <w:r w:rsidRPr="00126781">
        <w:rPr>
          <w:rStyle w:val="FontStyle72"/>
          <w:rFonts w:ascii="Arial" w:hAnsi="Arial" w:cs="Arial"/>
          <w:sz w:val="20"/>
          <w:szCs w:val="20"/>
        </w:rPr>
        <w:t>Wentylatory powinny odpowiadać następującym warunkom:</w:t>
      </w:r>
    </w:p>
    <w:p w:rsidR="009E2708" w:rsidRPr="00126781" w:rsidRDefault="009E2708" w:rsidP="00986700">
      <w:pPr>
        <w:pStyle w:val="Style35"/>
        <w:widowControl/>
        <w:numPr>
          <w:ilvl w:val="0"/>
          <w:numId w:val="17"/>
        </w:numPr>
        <w:tabs>
          <w:tab w:val="left" w:pos="720"/>
        </w:tabs>
        <w:spacing w:line="360" w:lineRule="auto"/>
        <w:ind w:left="720" w:right="10"/>
        <w:rPr>
          <w:rStyle w:val="FontStyle72"/>
          <w:rFonts w:ascii="Arial" w:hAnsi="Arial" w:cs="Arial"/>
          <w:sz w:val="20"/>
          <w:szCs w:val="20"/>
        </w:rPr>
      </w:pPr>
      <w:r w:rsidRPr="00126781">
        <w:rPr>
          <w:rStyle w:val="FontStyle72"/>
          <w:rFonts w:ascii="Arial" w:hAnsi="Arial" w:cs="Arial"/>
          <w:sz w:val="20"/>
          <w:szCs w:val="20"/>
        </w:rPr>
        <w:t>charakterystyki techniczne wentylatorów powinny być zgodne z charakterystykami określonymi w dokumentacji technicznej; dopuszczalne tolerancje w zakresie wydajności i spiętrzenia nie mogą przekraczać 5%; zapotrzebowanie na moc wentylatora w założonym punkcie pracy nie może przekraczać nominalnej mocy silnika elektrycznego,</w:t>
      </w:r>
    </w:p>
    <w:p w:rsidR="009E2708" w:rsidRPr="00126781" w:rsidRDefault="009E2708" w:rsidP="00986700">
      <w:pPr>
        <w:pStyle w:val="Style35"/>
        <w:widowControl/>
        <w:numPr>
          <w:ilvl w:val="0"/>
          <w:numId w:val="17"/>
        </w:numPr>
        <w:tabs>
          <w:tab w:val="left" w:pos="720"/>
        </w:tabs>
        <w:spacing w:line="360" w:lineRule="auto"/>
        <w:ind w:left="365" w:firstLine="0"/>
        <w:jc w:val="left"/>
        <w:rPr>
          <w:rStyle w:val="FontStyle72"/>
          <w:rFonts w:ascii="Arial" w:hAnsi="Arial" w:cs="Arial"/>
          <w:sz w:val="20"/>
          <w:szCs w:val="20"/>
        </w:rPr>
      </w:pPr>
      <w:r w:rsidRPr="00126781">
        <w:rPr>
          <w:rStyle w:val="FontStyle72"/>
          <w:rFonts w:ascii="Arial" w:hAnsi="Arial" w:cs="Arial"/>
          <w:sz w:val="20"/>
          <w:szCs w:val="20"/>
        </w:rPr>
        <w:t>wentylatory powinny być dostarczone w stanie złożonym,</w:t>
      </w:r>
    </w:p>
    <w:p w:rsidR="009E2708" w:rsidRPr="00126781" w:rsidRDefault="009E2708" w:rsidP="00986700">
      <w:pPr>
        <w:pStyle w:val="Style35"/>
        <w:widowControl/>
        <w:numPr>
          <w:ilvl w:val="0"/>
          <w:numId w:val="17"/>
        </w:numPr>
        <w:tabs>
          <w:tab w:val="left" w:pos="720"/>
        </w:tabs>
        <w:spacing w:line="360" w:lineRule="auto"/>
        <w:ind w:left="365" w:firstLine="0"/>
        <w:jc w:val="left"/>
        <w:rPr>
          <w:rStyle w:val="FontStyle72"/>
          <w:rFonts w:ascii="Arial" w:hAnsi="Arial" w:cs="Arial"/>
          <w:sz w:val="20"/>
          <w:szCs w:val="20"/>
        </w:rPr>
      </w:pPr>
      <w:r w:rsidRPr="00126781">
        <w:rPr>
          <w:rStyle w:val="FontStyle72"/>
          <w:rFonts w:ascii="Arial" w:hAnsi="Arial" w:cs="Arial"/>
          <w:sz w:val="20"/>
          <w:szCs w:val="20"/>
        </w:rPr>
        <w:t>zespoły mające silniki elektryczne należy uziemić,</w:t>
      </w:r>
    </w:p>
    <w:p w:rsidR="009E2708" w:rsidRPr="00126781" w:rsidRDefault="009E2708" w:rsidP="00986700">
      <w:pPr>
        <w:pStyle w:val="Style35"/>
        <w:widowControl/>
        <w:numPr>
          <w:ilvl w:val="0"/>
          <w:numId w:val="17"/>
        </w:numPr>
        <w:tabs>
          <w:tab w:val="left" w:pos="720"/>
        </w:tabs>
        <w:spacing w:line="360" w:lineRule="auto"/>
        <w:ind w:left="365" w:firstLine="0"/>
        <w:jc w:val="left"/>
        <w:rPr>
          <w:rStyle w:val="FontStyle72"/>
          <w:rFonts w:ascii="Arial" w:hAnsi="Arial" w:cs="Arial"/>
          <w:sz w:val="20"/>
          <w:szCs w:val="20"/>
        </w:rPr>
      </w:pPr>
      <w:r w:rsidRPr="00126781">
        <w:rPr>
          <w:rStyle w:val="FontStyle72"/>
          <w:rFonts w:ascii="Arial" w:hAnsi="Arial" w:cs="Arial"/>
          <w:sz w:val="20"/>
          <w:szCs w:val="20"/>
        </w:rPr>
        <w:t>na wentylatorach dachowych należy zainstalować wyłączniki serwisowe.</w:t>
      </w:r>
    </w:p>
    <w:p w:rsidR="009E2708" w:rsidRPr="00126781" w:rsidRDefault="009E2708" w:rsidP="00986700">
      <w:pPr>
        <w:pStyle w:val="Style32"/>
        <w:widowControl/>
        <w:spacing w:before="182" w:line="360" w:lineRule="auto"/>
        <w:jc w:val="left"/>
        <w:rPr>
          <w:rStyle w:val="FontStyle72"/>
          <w:rFonts w:ascii="Arial" w:hAnsi="Arial" w:cs="Arial"/>
          <w:sz w:val="20"/>
          <w:szCs w:val="20"/>
        </w:rPr>
      </w:pPr>
      <w:r w:rsidRPr="00126781">
        <w:rPr>
          <w:rStyle w:val="FontStyle72"/>
          <w:rFonts w:ascii="Arial" w:hAnsi="Arial" w:cs="Arial"/>
          <w:sz w:val="20"/>
          <w:szCs w:val="20"/>
        </w:rPr>
        <w:t>Wykonawca powinien:</w:t>
      </w:r>
    </w:p>
    <w:p w:rsidR="009E2708" w:rsidRPr="00126781" w:rsidRDefault="009E2708" w:rsidP="00986700">
      <w:pPr>
        <w:pStyle w:val="Style45"/>
        <w:widowControl/>
        <w:spacing w:line="360" w:lineRule="auto"/>
        <w:ind w:right="346"/>
        <w:rPr>
          <w:rStyle w:val="FontStyle72"/>
          <w:rFonts w:ascii="Arial" w:hAnsi="Arial" w:cs="Arial"/>
          <w:sz w:val="20"/>
          <w:szCs w:val="20"/>
        </w:rPr>
      </w:pPr>
      <w:r w:rsidRPr="00126781">
        <w:rPr>
          <w:rStyle w:val="FontStyle72"/>
          <w:rFonts w:ascii="Arial" w:hAnsi="Arial" w:cs="Arial"/>
          <w:sz w:val="20"/>
          <w:szCs w:val="20"/>
        </w:rPr>
        <w:t>-dokonać uzgodnień z producentem dotyczących gwarancji i jakości całej zamawianej partii materiału -dokonać uzgodnień dotyczących rytmiczności dostaw wynikającej z harmonogramu robót, -zapewnić sobie od producenta atest (zaświadczenie o jakości) dla każdej jednorazowo wysyłanej partii materiału, zawierający następujące dane:</w:t>
      </w:r>
    </w:p>
    <w:p w:rsidR="009E2708" w:rsidRPr="00126781" w:rsidRDefault="009E2708" w:rsidP="00986700">
      <w:pPr>
        <w:pStyle w:val="Style44"/>
        <w:widowControl/>
        <w:numPr>
          <w:ilvl w:val="0"/>
          <w:numId w:val="18"/>
        </w:numPr>
        <w:tabs>
          <w:tab w:val="left" w:pos="187"/>
        </w:tabs>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nazwę i adres producenta</w:t>
      </w:r>
    </w:p>
    <w:p w:rsidR="009E2708" w:rsidRPr="00126781" w:rsidRDefault="009E2708" w:rsidP="00986700">
      <w:pPr>
        <w:pStyle w:val="Style44"/>
        <w:widowControl/>
        <w:numPr>
          <w:ilvl w:val="0"/>
          <w:numId w:val="18"/>
        </w:numPr>
        <w:tabs>
          <w:tab w:val="left" w:pos="187"/>
        </w:tabs>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datę i numer kolejny badania</w:t>
      </w:r>
    </w:p>
    <w:p w:rsidR="009E2708" w:rsidRPr="00126781" w:rsidRDefault="009E2708" w:rsidP="00986700">
      <w:pPr>
        <w:pStyle w:val="Style44"/>
        <w:widowControl/>
        <w:numPr>
          <w:ilvl w:val="0"/>
          <w:numId w:val="18"/>
        </w:numPr>
        <w:tabs>
          <w:tab w:val="left" w:pos="187"/>
        </w:tabs>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oznaczenia wg Polskiej Normy</w:t>
      </w:r>
    </w:p>
    <w:p w:rsidR="009E2708" w:rsidRPr="00126781" w:rsidRDefault="009E2708" w:rsidP="00986700">
      <w:pPr>
        <w:pStyle w:val="Style44"/>
        <w:widowControl/>
        <w:numPr>
          <w:ilvl w:val="0"/>
          <w:numId w:val="18"/>
        </w:numPr>
        <w:tabs>
          <w:tab w:val="left" w:pos="187"/>
        </w:tabs>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pieczęć i podpis osoby odpowiedzialnej za badanie</w:t>
      </w:r>
    </w:p>
    <w:p w:rsidR="009E2708" w:rsidRPr="00126781" w:rsidRDefault="009E2708" w:rsidP="00986700">
      <w:pPr>
        <w:pStyle w:val="Style29"/>
        <w:widowControl/>
        <w:spacing w:line="360" w:lineRule="auto"/>
        <w:ind w:left="5"/>
        <w:rPr>
          <w:rFonts w:ascii="Arial" w:hAnsi="Arial" w:cs="Arial"/>
          <w:sz w:val="20"/>
          <w:szCs w:val="20"/>
        </w:rPr>
      </w:pPr>
    </w:p>
    <w:p w:rsidR="009E2708" w:rsidRPr="00126781" w:rsidRDefault="009E2708" w:rsidP="00986700">
      <w:pPr>
        <w:pStyle w:val="Style29"/>
        <w:widowControl/>
        <w:spacing w:before="82" w:line="360" w:lineRule="auto"/>
        <w:ind w:left="5"/>
        <w:rPr>
          <w:rStyle w:val="FontStyle71"/>
          <w:rFonts w:ascii="Arial" w:hAnsi="Arial" w:cs="Arial"/>
          <w:sz w:val="20"/>
          <w:szCs w:val="20"/>
        </w:rPr>
      </w:pPr>
      <w:r w:rsidRPr="00126781">
        <w:rPr>
          <w:rStyle w:val="FontStyle71"/>
          <w:rFonts w:ascii="Arial" w:hAnsi="Arial" w:cs="Arial"/>
          <w:sz w:val="20"/>
          <w:szCs w:val="20"/>
        </w:rPr>
        <w:t>2.3.     Składowanie materiałów</w:t>
      </w:r>
    </w:p>
    <w:p w:rsidR="009E2708" w:rsidRPr="00126781" w:rsidRDefault="009E2708" w:rsidP="00986700">
      <w:pPr>
        <w:pStyle w:val="Style32"/>
        <w:widowControl/>
        <w:spacing w:before="82" w:line="360" w:lineRule="auto"/>
        <w:ind w:left="5" w:right="14"/>
        <w:rPr>
          <w:rStyle w:val="FontStyle72"/>
          <w:rFonts w:ascii="Arial" w:hAnsi="Arial" w:cs="Arial"/>
          <w:sz w:val="20"/>
          <w:szCs w:val="20"/>
        </w:rPr>
      </w:pPr>
      <w:r w:rsidRPr="00126781">
        <w:rPr>
          <w:rStyle w:val="FontStyle72"/>
          <w:rFonts w:ascii="Arial" w:hAnsi="Arial" w:cs="Arial"/>
          <w:sz w:val="20"/>
          <w:szCs w:val="20"/>
        </w:rPr>
        <w:t>Wszystkie materiały i wyroby przeznaczone do montażu instalacji wentylacji powinny być przechowywane i magazynowane w pomieszczeniach suchych, wolnych od zanieczyszczeń pyłowych oraz gazów i par cieczy agresywnych chemicznie. Materiały i wyroby powinny być przechowywane w fabrycznych opakowaniach i zabezpieczeniach. Warunki klimatyczne w pomieszczeniu magazynowym ( temperatura i wilgotność) - wg instrukcji producenta wyrobów i materiałów.</w:t>
      </w:r>
    </w:p>
    <w:p w:rsidR="009E2708" w:rsidRPr="00126781" w:rsidRDefault="009E2708" w:rsidP="00986700">
      <w:pPr>
        <w:pStyle w:val="Style31"/>
        <w:widowControl/>
        <w:spacing w:line="360" w:lineRule="auto"/>
        <w:rPr>
          <w:rFonts w:ascii="Arial" w:hAnsi="Arial" w:cs="Arial"/>
          <w:sz w:val="20"/>
          <w:szCs w:val="20"/>
        </w:rPr>
      </w:pPr>
    </w:p>
    <w:p w:rsidR="009E2708" w:rsidRPr="00126781" w:rsidRDefault="009E2708" w:rsidP="00986700">
      <w:pPr>
        <w:pStyle w:val="Style31"/>
        <w:pageBreakBefore/>
        <w:widowControl/>
        <w:tabs>
          <w:tab w:val="left" w:pos="370"/>
        </w:tabs>
        <w:spacing w:before="29" w:line="360" w:lineRule="auto"/>
        <w:rPr>
          <w:rStyle w:val="FontStyle71"/>
          <w:rFonts w:ascii="Arial" w:hAnsi="Arial" w:cs="Arial"/>
          <w:sz w:val="20"/>
          <w:szCs w:val="20"/>
        </w:rPr>
      </w:pPr>
      <w:r w:rsidRPr="00126781">
        <w:rPr>
          <w:rStyle w:val="FontStyle71"/>
          <w:rFonts w:ascii="Arial" w:hAnsi="Arial" w:cs="Arial"/>
          <w:sz w:val="20"/>
          <w:szCs w:val="20"/>
        </w:rPr>
        <w:lastRenderedPageBreak/>
        <w:t>3.</w:t>
      </w:r>
      <w:r w:rsidRPr="00126781">
        <w:rPr>
          <w:rStyle w:val="FontStyle71"/>
          <w:rFonts w:ascii="Arial" w:hAnsi="Arial" w:cs="Arial"/>
          <w:b w:val="0"/>
          <w:bCs w:val="0"/>
          <w:sz w:val="20"/>
          <w:szCs w:val="20"/>
        </w:rPr>
        <w:tab/>
      </w:r>
      <w:r w:rsidRPr="00126781">
        <w:rPr>
          <w:rStyle w:val="FontStyle71"/>
          <w:rFonts w:ascii="Arial" w:hAnsi="Arial" w:cs="Arial"/>
          <w:sz w:val="20"/>
          <w:szCs w:val="20"/>
        </w:rPr>
        <w:t>SPRZĘT</w:t>
      </w:r>
    </w:p>
    <w:p w:rsidR="009E2708" w:rsidRPr="00126781" w:rsidRDefault="009E2708" w:rsidP="00986700">
      <w:pPr>
        <w:pStyle w:val="Style29"/>
        <w:widowControl/>
        <w:spacing w:line="360" w:lineRule="auto"/>
        <w:ind w:left="10"/>
        <w:rPr>
          <w:rFonts w:ascii="Arial" w:hAnsi="Arial" w:cs="Arial"/>
          <w:sz w:val="20"/>
          <w:szCs w:val="20"/>
        </w:rPr>
      </w:pPr>
    </w:p>
    <w:p w:rsidR="009E2708" w:rsidRPr="00126781" w:rsidRDefault="009E2708" w:rsidP="00986700">
      <w:pPr>
        <w:pStyle w:val="Style29"/>
        <w:widowControl/>
        <w:spacing w:before="19" w:line="360" w:lineRule="auto"/>
        <w:ind w:left="10"/>
        <w:rPr>
          <w:rStyle w:val="FontStyle71"/>
          <w:rFonts w:ascii="Arial" w:hAnsi="Arial" w:cs="Arial"/>
          <w:sz w:val="20"/>
          <w:szCs w:val="20"/>
        </w:rPr>
      </w:pPr>
      <w:r w:rsidRPr="00126781">
        <w:rPr>
          <w:rStyle w:val="FontStyle71"/>
          <w:rFonts w:ascii="Arial" w:hAnsi="Arial" w:cs="Arial"/>
          <w:sz w:val="20"/>
          <w:szCs w:val="20"/>
        </w:rPr>
        <w:t>3.1.     Ogólne wymagania dotyczące sprzętu</w:t>
      </w:r>
    </w:p>
    <w:p w:rsidR="009E2708" w:rsidRPr="00126781" w:rsidRDefault="009E2708" w:rsidP="00986700">
      <w:pPr>
        <w:pStyle w:val="Style45"/>
        <w:widowControl/>
        <w:spacing w:before="86" w:line="360" w:lineRule="auto"/>
        <w:ind w:right="10"/>
        <w:jc w:val="both"/>
        <w:rPr>
          <w:rStyle w:val="FontStyle72"/>
          <w:rFonts w:ascii="Arial" w:hAnsi="Arial" w:cs="Arial"/>
          <w:sz w:val="20"/>
          <w:szCs w:val="20"/>
        </w:rPr>
      </w:pPr>
      <w:r w:rsidRPr="00126781">
        <w:rPr>
          <w:rStyle w:val="FontStyle72"/>
          <w:rFonts w:ascii="Arial" w:hAnsi="Arial" w:cs="Arial"/>
          <w:sz w:val="20"/>
          <w:szCs w:val="20"/>
        </w:rPr>
        <w:t>Wykonawca przystępujący do wykonywania instalacji wentylacji mechanicznej winien wykazać się możliwością korzystania z maszyn i sprzętu gwarantujących odpowiednią jakość robót oraz innego sprzętu zaakceptowanego przez kierownika Budowy</w:t>
      </w:r>
    </w:p>
    <w:p w:rsidR="009E2708" w:rsidRPr="00126781" w:rsidRDefault="009E2708" w:rsidP="00986700">
      <w:pPr>
        <w:pStyle w:val="Style31"/>
        <w:widowControl/>
        <w:tabs>
          <w:tab w:val="left" w:pos="370"/>
        </w:tabs>
        <w:spacing w:before="230" w:line="360" w:lineRule="auto"/>
        <w:rPr>
          <w:rStyle w:val="FontStyle71"/>
          <w:rFonts w:ascii="Arial" w:hAnsi="Arial" w:cs="Arial"/>
          <w:sz w:val="20"/>
          <w:szCs w:val="20"/>
        </w:rPr>
      </w:pPr>
      <w:r w:rsidRPr="00126781">
        <w:rPr>
          <w:rStyle w:val="FontStyle71"/>
          <w:rFonts w:ascii="Arial" w:hAnsi="Arial" w:cs="Arial"/>
          <w:sz w:val="20"/>
          <w:szCs w:val="20"/>
        </w:rPr>
        <w:t>4.</w:t>
      </w:r>
      <w:r w:rsidRPr="00126781">
        <w:rPr>
          <w:rStyle w:val="FontStyle71"/>
          <w:rFonts w:ascii="Arial" w:hAnsi="Arial" w:cs="Arial"/>
          <w:b w:val="0"/>
          <w:bCs w:val="0"/>
          <w:sz w:val="20"/>
          <w:szCs w:val="20"/>
        </w:rPr>
        <w:tab/>
      </w:r>
      <w:r w:rsidRPr="00126781">
        <w:rPr>
          <w:rStyle w:val="FontStyle71"/>
          <w:rFonts w:ascii="Arial" w:hAnsi="Arial" w:cs="Arial"/>
          <w:sz w:val="20"/>
          <w:szCs w:val="20"/>
        </w:rPr>
        <w:t>TRANSPORT</w:t>
      </w:r>
    </w:p>
    <w:p w:rsidR="009E2708" w:rsidRPr="00126781" w:rsidRDefault="009E2708" w:rsidP="00986700">
      <w:pPr>
        <w:pStyle w:val="Style32"/>
        <w:widowControl/>
        <w:spacing w:before="115" w:line="360" w:lineRule="auto"/>
        <w:ind w:right="10"/>
        <w:rPr>
          <w:rStyle w:val="FontStyle72"/>
          <w:rFonts w:ascii="Arial" w:hAnsi="Arial" w:cs="Arial"/>
          <w:sz w:val="20"/>
          <w:szCs w:val="20"/>
        </w:rPr>
      </w:pPr>
      <w:r w:rsidRPr="00126781">
        <w:rPr>
          <w:rStyle w:val="FontStyle72"/>
          <w:rFonts w:ascii="Arial" w:hAnsi="Arial" w:cs="Arial"/>
          <w:sz w:val="20"/>
          <w:szCs w:val="20"/>
        </w:rPr>
        <w:t>Załadunek, transport, rozładunek i składowanie urządzeń i materiałów do wbudowania powinny odbywać się tak, aby zachować ich dobry stan techniczny.</w:t>
      </w:r>
    </w:p>
    <w:p w:rsidR="009E2708" w:rsidRPr="00126781" w:rsidRDefault="009E2708" w:rsidP="00986700">
      <w:pPr>
        <w:pStyle w:val="Style32"/>
        <w:widowControl/>
        <w:spacing w:line="360" w:lineRule="auto"/>
        <w:ind w:left="14" w:right="19"/>
        <w:rPr>
          <w:rStyle w:val="FontStyle72"/>
          <w:rFonts w:ascii="Arial" w:hAnsi="Arial" w:cs="Arial"/>
          <w:sz w:val="20"/>
          <w:szCs w:val="20"/>
        </w:rPr>
      </w:pPr>
      <w:r w:rsidRPr="00126781">
        <w:rPr>
          <w:rStyle w:val="FontStyle72"/>
          <w:rFonts w:ascii="Arial" w:hAnsi="Arial" w:cs="Arial"/>
          <w:sz w:val="20"/>
          <w:szCs w:val="20"/>
        </w:rPr>
        <w:t>Środki i urządzenia transportu powinny być odpowiednio przystosowane do transportu materiałów, elementów itp. niezbędnych do wykonania danego rodzaju robót wentylacyjnych</w:t>
      </w:r>
    </w:p>
    <w:p w:rsidR="009E2708" w:rsidRPr="00126781" w:rsidRDefault="009E2708" w:rsidP="00986700">
      <w:pPr>
        <w:pStyle w:val="Style45"/>
        <w:widowControl/>
        <w:spacing w:line="360" w:lineRule="auto"/>
        <w:ind w:left="5" w:right="14"/>
        <w:jc w:val="both"/>
        <w:rPr>
          <w:rStyle w:val="FontStyle72"/>
          <w:rFonts w:ascii="Arial" w:hAnsi="Arial" w:cs="Arial"/>
          <w:sz w:val="20"/>
          <w:szCs w:val="20"/>
        </w:rPr>
      </w:pPr>
      <w:r w:rsidRPr="00126781">
        <w:rPr>
          <w:rStyle w:val="FontStyle72"/>
          <w:rFonts w:ascii="Arial" w:hAnsi="Arial" w:cs="Arial"/>
          <w:sz w:val="20"/>
          <w:szCs w:val="20"/>
        </w:rPr>
        <w:t>Zaleca się dostarczenie elementów wentylacyjnych i ich konstrukcji na stanowisko montażu bezpośrednio przed montażem, w celu uniknięcia dodatkowego transportu wewnętrznego z magazynu budowy. Dotyczy to głównie dużych, ciężkich elementów.</w:t>
      </w:r>
    </w:p>
    <w:p w:rsidR="009E2708" w:rsidRPr="00126781" w:rsidRDefault="009E2708" w:rsidP="00986700">
      <w:pPr>
        <w:pStyle w:val="Style32"/>
        <w:widowControl/>
        <w:spacing w:line="360" w:lineRule="auto"/>
        <w:ind w:left="10"/>
        <w:jc w:val="left"/>
        <w:rPr>
          <w:rStyle w:val="FontStyle72"/>
          <w:rFonts w:ascii="Arial" w:hAnsi="Arial" w:cs="Arial"/>
          <w:sz w:val="20"/>
          <w:szCs w:val="20"/>
        </w:rPr>
      </w:pPr>
      <w:r w:rsidRPr="00126781">
        <w:rPr>
          <w:rStyle w:val="FontStyle72"/>
          <w:rFonts w:ascii="Arial" w:hAnsi="Arial" w:cs="Arial"/>
          <w:sz w:val="20"/>
          <w:szCs w:val="20"/>
        </w:rPr>
        <w:t>Skład elementów wentylacyjnych powinien spełniać następujące warunki :</w:t>
      </w:r>
    </w:p>
    <w:p w:rsidR="009E2708" w:rsidRPr="00126781" w:rsidRDefault="009E2708" w:rsidP="00986700">
      <w:pPr>
        <w:pStyle w:val="Style44"/>
        <w:widowControl/>
        <w:numPr>
          <w:ilvl w:val="0"/>
          <w:numId w:val="19"/>
        </w:numPr>
        <w:tabs>
          <w:tab w:val="left" w:pos="638"/>
        </w:tabs>
        <w:spacing w:line="360" w:lineRule="auto"/>
        <w:ind w:left="547"/>
        <w:jc w:val="left"/>
        <w:rPr>
          <w:rStyle w:val="FontStyle72"/>
          <w:rFonts w:ascii="Arial" w:hAnsi="Arial" w:cs="Arial"/>
          <w:sz w:val="20"/>
          <w:szCs w:val="20"/>
        </w:rPr>
      </w:pPr>
      <w:r w:rsidRPr="00126781">
        <w:rPr>
          <w:rStyle w:val="FontStyle72"/>
          <w:rFonts w:ascii="Arial" w:hAnsi="Arial" w:cs="Arial"/>
          <w:sz w:val="20"/>
          <w:szCs w:val="20"/>
        </w:rPr>
        <w:t>znajdować się możliwie blisko miejsca montażu,</w:t>
      </w:r>
    </w:p>
    <w:p w:rsidR="009E2708" w:rsidRPr="00126781" w:rsidRDefault="009E2708" w:rsidP="00986700">
      <w:pPr>
        <w:pStyle w:val="Style44"/>
        <w:widowControl/>
        <w:numPr>
          <w:ilvl w:val="0"/>
          <w:numId w:val="19"/>
        </w:numPr>
        <w:tabs>
          <w:tab w:val="left" w:pos="638"/>
        </w:tabs>
        <w:spacing w:line="360" w:lineRule="auto"/>
        <w:ind w:left="547" w:right="2074"/>
        <w:jc w:val="left"/>
        <w:rPr>
          <w:rStyle w:val="FontStyle72"/>
          <w:rFonts w:ascii="Arial" w:hAnsi="Arial" w:cs="Arial"/>
          <w:sz w:val="20"/>
          <w:szCs w:val="20"/>
        </w:rPr>
      </w:pPr>
      <w:r w:rsidRPr="00126781">
        <w:rPr>
          <w:rStyle w:val="FontStyle72"/>
          <w:rFonts w:ascii="Arial" w:hAnsi="Arial" w:cs="Arial"/>
          <w:sz w:val="20"/>
          <w:szCs w:val="20"/>
        </w:rPr>
        <w:t>mieć dogodny dojazd dla dostawy materiałów i elementów z zakładu wytwórczego, -mieć urządzenia do ładowania i rozładowywania elementów.</w:t>
      </w:r>
    </w:p>
    <w:p w:rsidR="009E2708" w:rsidRPr="00126781" w:rsidRDefault="009E2708" w:rsidP="00986700">
      <w:pPr>
        <w:pStyle w:val="Style32"/>
        <w:widowControl/>
        <w:spacing w:line="360" w:lineRule="auto"/>
        <w:ind w:right="10"/>
        <w:rPr>
          <w:rStyle w:val="FontStyle72"/>
          <w:rFonts w:ascii="Arial" w:hAnsi="Arial" w:cs="Arial"/>
          <w:sz w:val="20"/>
          <w:szCs w:val="20"/>
        </w:rPr>
      </w:pPr>
      <w:r w:rsidRPr="00126781">
        <w:rPr>
          <w:rStyle w:val="FontStyle72"/>
          <w:rFonts w:ascii="Arial" w:hAnsi="Arial" w:cs="Arial"/>
          <w:sz w:val="20"/>
          <w:szCs w:val="20"/>
        </w:rPr>
        <w:t>Przywiezione ze składu na miejsce montażu elementy przewodów i urządzenia wentylacyjne kompletuje się zgodnie z rysunkami montażowymi, według symboli znakowania, naniesionych na ich powierzchnie w zakładzie wytwórczym. Elementy połączeń wentylacyjnych nie wymagają opakowania. Do transportu, połączenia jednego typu i wielkości powinny być skompletowane i związane w wiązki. Wiązki jednakowych elementów połączeń powinny być oznakowane przy pomocy trwale zamocowanej przywieszki z oznaczeniem. Elementy połączeń należy przechowywać w miejscach zabezpieczonych przed odpadami atmosferycznymi.</w:t>
      </w:r>
    </w:p>
    <w:p w:rsidR="009E2708" w:rsidRPr="00126781" w:rsidRDefault="009E2708" w:rsidP="00986700">
      <w:pPr>
        <w:pStyle w:val="Style45"/>
        <w:widowControl/>
        <w:spacing w:line="360" w:lineRule="auto"/>
        <w:jc w:val="both"/>
        <w:rPr>
          <w:rStyle w:val="FontStyle72"/>
          <w:rFonts w:ascii="Arial" w:hAnsi="Arial" w:cs="Arial"/>
          <w:sz w:val="20"/>
          <w:szCs w:val="20"/>
        </w:rPr>
      </w:pPr>
      <w:r w:rsidRPr="00126781">
        <w:rPr>
          <w:rStyle w:val="FontStyle72"/>
          <w:rFonts w:ascii="Arial" w:hAnsi="Arial" w:cs="Arial"/>
          <w:sz w:val="20"/>
          <w:szCs w:val="20"/>
        </w:rPr>
        <w:t>Elementy połączeń mogą być przewożone dowolnymi środkami transportowymi, lecz powinny być zabezpieczone przed opadami atmosferycznymi. W transporcie kolejowym lub samochodowym należy przestrzegać przepisów transportowanych.</w:t>
      </w:r>
    </w:p>
    <w:p w:rsidR="009E2708" w:rsidRPr="00126781" w:rsidRDefault="009E2708" w:rsidP="00986700">
      <w:pPr>
        <w:pStyle w:val="Style32"/>
        <w:widowControl/>
        <w:spacing w:line="360" w:lineRule="auto"/>
        <w:ind w:left="10" w:right="5"/>
        <w:rPr>
          <w:rStyle w:val="FontStyle72"/>
          <w:rFonts w:ascii="Arial" w:hAnsi="Arial" w:cs="Arial"/>
          <w:sz w:val="20"/>
          <w:szCs w:val="20"/>
        </w:rPr>
      </w:pPr>
      <w:r w:rsidRPr="00126781">
        <w:rPr>
          <w:rStyle w:val="FontStyle72"/>
          <w:rFonts w:ascii="Arial" w:hAnsi="Arial" w:cs="Arial"/>
          <w:sz w:val="20"/>
          <w:szCs w:val="20"/>
        </w:rPr>
        <w:t>Poszczególne warstwy przewodów powinny być przełożone listewkami drewnianymi, płytami kartonowymi Ilość warstw przewodów powinna być każdorazowo ustalana w zależności od przekroju przewodów i ich długości oraz masy jednostki.</w:t>
      </w:r>
    </w:p>
    <w:p w:rsidR="009E2708" w:rsidRPr="00126781" w:rsidRDefault="009E2708" w:rsidP="00986700">
      <w:pPr>
        <w:pStyle w:val="Style29"/>
        <w:widowControl/>
        <w:spacing w:line="360" w:lineRule="auto"/>
        <w:ind w:left="10"/>
        <w:rPr>
          <w:rFonts w:ascii="Arial" w:hAnsi="Arial" w:cs="Arial"/>
          <w:sz w:val="20"/>
          <w:szCs w:val="20"/>
        </w:rPr>
      </w:pPr>
    </w:p>
    <w:p w:rsidR="009E2708" w:rsidRPr="00126781" w:rsidRDefault="009E2708" w:rsidP="00986700">
      <w:pPr>
        <w:pStyle w:val="Style29"/>
        <w:widowControl/>
        <w:spacing w:before="10" w:line="360" w:lineRule="auto"/>
        <w:ind w:left="10"/>
        <w:rPr>
          <w:rStyle w:val="FontStyle71"/>
          <w:rFonts w:ascii="Arial" w:hAnsi="Arial" w:cs="Arial"/>
          <w:sz w:val="20"/>
          <w:szCs w:val="20"/>
        </w:rPr>
      </w:pPr>
      <w:r w:rsidRPr="00126781">
        <w:rPr>
          <w:rStyle w:val="FontStyle71"/>
          <w:rFonts w:ascii="Arial" w:hAnsi="Arial" w:cs="Arial"/>
          <w:sz w:val="20"/>
          <w:szCs w:val="20"/>
        </w:rPr>
        <w:t>5.   WYKONANIE ROBÓT</w:t>
      </w:r>
    </w:p>
    <w:p w:rsidR="009E2708" w:rsidRPr="00126781" w:rsidRDefault="009E2708" w:rsidP="00986700">
      <w:pPr>
        <w:pStyle w:val="Style31"/>
        <w:widowControl/>
        <w:spacing w:line="360" w:lineRule="auto"/>
        <w:rPr>
          <w:rFonts w:ascii="Arial" w:hAnsi="Arial" w:cs="Arial"/>
          <w:sz w:val="20"/>
          <w:szCs w:val="20"/>
        </w:rPr>
      </w:pPr>
    </w:p>
    <w:p w:rsidR="009E2708" w:rsidRPr="00126781" w:rsidRDefault="009E2708" w:rsidP="00986700">
      <w:pPr>
        <w:pStyle w:val="Style31"/>
        <w:widowControl/>
        <w:tabs>
          <w:tab w:val="left" w:pos="576"/>
        </w:tabs>
        <w:spacing w:before="19" w:line="360" w:lineRule="auto"/>
        <w:rPr>
          <w:rStyle w:val="FontStyle71"/>
          <w:rFonts w:ascii="Arial" w:hAnsi="Arial" w:cs="Arial"/>
          <w:sz w:val="20"/>
          <w:szCs w:val="20"/>
        </w:rPr>
      </w:pPr>
      <w:r w:rsidRPr="00126781">
        <w:rPr>
          <w:rStyle w:val="FontStyle71"/>
          <w:rFonts w:ascii="Arial" w:hAnsi="Arial" w:cs="Arial"/>
          <w:sz w:val="20"/>
          <w:szCs w:val="20"/>
        </w:rPr>
        <w:t>5.1.</w:t>
      </w:r>
      <w:r w:rsidRPr="00126781">
        <w:rPr>
          <w:rStyle w:val="FontStyle71"/>
          <w:rFonts w:ascii="Arial" w:hAnsi="Arial" w:cs="Arial"/>
          <w:b w:val="0"/>
          <w:bCs w:val="0"/>
          <w:sz w:val="20"/>
          <w:szCs w:val="20"/>
        </w:rPr>
        <w:tab/>
      </w:r>
      <w:r w:rsidRPr="00126781">
        <w:rPr>
          <w:rStyle w:val="FontStyle71"/>
          <w:rFonts w:ascii="Arial" w:hAnsi="Arial" w:cs="Arial"/>
          <w:sz w:val="20"/>
          <w:szCs w:val="20"/>
        </w:rPr>
        <w:t>Ogólne zasady wykonania Robót</w:t>
      </w:r>
    </w:p>
    <w:p w:rsidR="009E2708" w:rsidRPr="00126781" w:rsidRDefault="009E2708" w:rsidP="00986700">
      <w:pPr>
        <w:pStyle w:val="Style32"/>
        <w:widowControl/>
        <w:spacing w:before="82" w:line="360" w:lineRule="auto"/>
        <w:ind w:left="370" w:right="14"/>
        <w:rPr>
          <w:rStyle w:val="FontStyle72"/>
          <w:rFonts w:ascii="Arial" w:hAnsi="Arial" w:cs="Arial"/>
          <w:sz w:val="20"/>
          <w:szCs w:val="20"/>
        </w:rPr>
      </w:pPr>
      <w:r w:rsidRPr="00126781">
        <w:rPr>
          <w:rStyle w:val="FontStyle72"/>
          <w:rFonts w:ascii="Arial" w:hAnsi="Arial" w:cs="Arial"/>
          <w:sz w:val="20"/>
          <w:szCs w:val="20"/>
        </w:rPr>
        <w:t>Instalacje powinny zapewnić obiektowi budowlanemu, w którym je wykonano, możliwość spełnienia wymagań podstawowych dotyczących w szczególności:</w:t>
      </w:r>
    </w:p>
    <w:p w:rsidR="009E2708" w:rsidRPr="00126781" w:rsidRDefault="009E2708" w:rsidP="00986700">
      <w:pPr>
        <w:pStyle w:val="Style44"/>
        <w:widowControl/>
        <w:numPr>
          <w:ilvl w:val="0"/>
          <w:numId w:val="20"/>
        </w:numPr>
        <w:tabs>
          <w:tab w:val="left" w:pos="542"/>
        </w:tabs>
        <w:spacing w:line="360" w:lineRule="auto"/>
        <w:ind w:left="360"/>
        <w:jc w:val="left"/>
        <w:rPr>
          <w:rStyle w:val="FontStyle72"/>
          <w:rFonts w:ascii="Arial" w:hAnsi="Arial" w:cs="Arial"/>
          <w:sz w:val="20"/>
          <w:szCs w:val="20"/>
        </w:rPr>
      </w:pPr>
      <w:r w:rsidRPr="00126781">
        <w:rPr>
          <w:rStyle w:val="FontStyle72"/>
          <w:rFonts w:ascii="Arial" w:hAnsi="Arial" w:cs="Arial"/>
          <w:sz w:val="20"/>
          <w:szCs w:val="20"/>
        </w:rPr>
        <w:t>bezpieczeństwa konstrukcji,</w:t>
      </w:r>
    </w:p>
    <w:p w:rsidR="009E2708" w:rsidRPr="00126781" w:rsidRDefault="009E2708" w:rsidP="00986700">
      <w:pPr>
        <w:pStyle w:val="Style44"/>
        <w:widowControl/>
        <w:numPr>
          <w:ilvl w:val="0"/>
          <w:numId w:val="20"/>
        </w:numPr>
        <w:tabs>
          <w:tab w:val="left" w:pos="542"/>
        </w:tabs>
        <w:spacing w:line="360" w:lineRule="auto"/>
        <w:ind w:left="360"/>
        <w:jc w:val="left"/>
        <w:rPr>
          <w:rStyle w:val="FontStyle72"/>
          <w:rFonts w:ascii="Arial" w:hAnsi="Arial" w:cs="Arial"/>
          <w:sz w:val="20"/>
          <w:szCs w:val="20"/>
        </w:rPr>
      </w:pPr>
      <w:r w:rsidRPr="00126781">
        <w:rPr>
          <w:rStyle w:val="FontStyle72"/>
          <w:rFonts w:ascii="Arial" w:hAnsi="Arial" w:cs="Arial"/>
          <w:sz w:val="20"/>
          <w:szCs w:val="20"/>
        </w:rPr>
        <w:t>bezpieczeństwa pożarowego,</w:t>
      </w:r>
    </w:p>
    <w:p w:rsidR="009E2708" w:rsidRPr="00126781" w:rsidRDefault="009E2708" w:rsidP="00986700">
      <w:pPr>
        <w:pStyle w:val="Style44"/>
        <w:widowControl/>
        <w:numPr>
          <w:ilvl w:val="0"/>
          <w:numId w:val="20"/>
        </w:numPr>
        <w:tabs>
          <w:tab w:val="left" w:pos="542"/>
        </w:tabs>
        <w:spacing w:line="360" w:lineRule="auto"/>
        <w:ind w:left="360"/>
        <w:jc w:val="left"/>
        <w:rPr>
          <w:rStyle w:val="FontStyle72"/>
          <w:rFonts w:ascii="Arial" w:hAnsi="Arial" w:cs="Arial"/>
          <w:sz w:val="20"/>
          <w:szCs w:val="20"/>
        </w:rPr>
      </w:pPr>
      <w:r w:rsidRPr="00126781">
        <w:rPr>
          <w:rStyle w:val="FontStyle72"/>
          <w:rFonts w:ascii="Arial" w:hAnsi="Arial" w:cs="Arial"/>
          <w:sz w:val="20"/>
          <w:szCs w:val="20"/>
        </w:rPr>
        <w:lastRenderedPageBreak/>
        <w:t>bezpieczeństwa użytkowania,</w:t>
      </w:r>
    </w:p>
    <w:p w:rsidR="009E2708" w:rsidRPr="00126781" w:rsidRDefault="009E2708" w:rsidP="00986700">
      <w:pPr>
        <w:pStyle w:val="Style44"/>
        <w:widowControl/>
        <w:numPr>
          <w:ilvl w:val="0"/>
          <w:numId w:val="20"/>
        </w:numPr>
        <w:tabs>
          <w:tab w:val="left" w:pos="542"/>
        </w:tabs>
        <w:spacing w:line="360" w:lineRule="auto"/>
        <w:ind w:left="360"/>
        <w:jc w:val="left"/>
        <w:rPr>
          <w:rStyle w:val="FontStyle72"/>
          <w:rFonts w:ascii="Arial" w:hAnsi="Arial" w:cs="Arial"/>
          <w:sz w:val="20"/>
          <w:szCs w:val="20"/>
        </w:rPr>
      </w:pPr>
      <w:r w:rsidRPr="00126781">
        <w:rPr>
          <w:rStyle w:val="FontStyle72"/>
          <w:rFonts w:ascii="Arial" w:hAnsi="Arial" w:cs="Arial"/>
          <w:sz w:val="20"/>
          <w:szCs w:val="20"/>
        </w:rPr>
        <w:t>odpowiednich warunków higienicznych i zdrowotnych oraz ochrony środowiska,</w:t>
      </w:r>
    </w:p>
    <w:p w:rsidR="009E2708" w:rsidRPr="00126781" w:rsidRDefault="009E2708" w:rsidP="00986700">
      <w:pPr>
        <w:pStyle w:val="Style44"/>
        <w:widowControl/>
        <w:numPr>
          <w:ilvl w:val="0"/>
          <w:numId w:val="20"/>
        </w:numPr>
        <w:tabs>
          <w:tab w:val="left" w:pos="542"/>
        </w:tabs>
        <w:spacing w:line="360" w:lineRule="auto"/>
        <w:ind w:left="360"/>
        <w:jc w:val="left"/>
        <w:rPr>
          <w:rStyle w:val="FontStyle72"/>
          <w:rFonts w:ascii="Arial" w:hAnsi="Arial" w:cs="Arial"/>
          <w:sz w:val="20"/>
          <w:szCs w:val="20"/>
        </w:rPr>
      </w:pPr>
      <w:r w:rsidRPr="00126781">
        <w:rPr>
          <w:rStyle w:val="FontStyle72"/>
          <w:rFonts w:ascii="Arial" w:hAnsi="Arial" w:cs="Arial"/>
          <w:sz w:val="20"/>
          <w:szCs w:val="20"/>
        </w:rPr>
        <w:t>ochrony przed hałasem i drganiami,</w:t>
      </w:r>
    </w:p>
    <w:p w:rsidR="009E2708" w:rsidRPr="00126781" w:rsidRDefault="009E2708" w:rsidP="00986700">
      <w:pPr>
        <w:pStyle w:val="Style32"/>
        <w:widowControl/>
        <w:spacing w:line="360" w:lineRule="auto"/>
        <w:ind w:left="355"/>
        <w:rPr>
          <w:rStyle w:val="FontStyle72"/>
          <w:rFonts w:ascii="Arial" w:hAnsi="Arial" w:cs="Arial"/>
          <w:sz w:val="20"/>
          <w:szCs w:val="20"/>
        </w:rPr>
      </w:pPr>
      <w:r w:rsidRPr="00126781">
        <w:rPr>
          <w:rStyle w:val="FontStyle72"/>
          <w:rFonts w:ascii="Arial" w:hAnsi="Arial" w:cs="Arial"/>
          <w:sz w:val="20"/>
          <w:szCs w:val="20"/>
        </w:rPr>
        <w:t>Instalacje powinny być wykonana zgodnie z projektem oraz przy spełnieniu we właściwym zakresie wymagań powołanych przepisów techniczno - budowlanych, a także zgodnie z zasadami wiedzy technicznej. Ponadto instalacje powinny być wykonane przy wzięciu pod uwagę zapewnienia prawidłowego użytkowania instalacji, zgodnej z przeznaczeniem obiektu i założeniami projektu oraz we właściwym zakresie zgodnym z wymaganiami przepisów techniczno -budowlanych dotyczących warunków technicznych użytkowania obiektów budowlanych. Kierownik robót instalacyjnych powinien posiadać uprawnienia do wykonywania instalacji wentylacyjnych. Rozruch urządzeń powinien być wykonywany przez autoryzowany serwis lub firmę posiadającą autoryzację producenta urządzeń (na zasadach określonych w warunkach gwarancji).</w:t>
      </w:r>
    </w:p>
    <w:p w:rsidR="009E2708" w:rsidRPr="00126781" w:rsidRDefault="009E2708" w:rsidP="00986700">
      <w:pPr>
        <w:pStyle w:val="Style31"/>
        <w:widowControl/>
        <w:tabs>
          <w:tab w:val="left" w:pos="576"/>
        </w:tabs>
        <w:spacing w:before="134" w:line="360" w:lineRule="auto"/>
        <w:rPr>
          <w:rStyle w:val="FontStyle71"/>
          <w:rFonts w:ascii="Arial" w:hAnsi="Arial" w:cs="Arial"/>
          <w:sz w:val="20"/>
          <w:szCs w:val="20"/>
        </w:rPr>
      </w:pPr>
      <w:r w:rsidRPr="00126781">
        <w:rPr>
          <w:rStyle w:val="FontStyle71"/>
          <w:rFonts w:ascii="Arial" w:hAnsi="Arial" w:cs="Arial"/>
          <w:sz w:val="20"/>
          <w:szCs w:val="20"/>
        </w:rPr>
        <w:t>5.2.</w:t>
      </w:r>
      <w:r w:rsidRPr="00126781">
        <w:rPr>
          <w:rStyle w:val="FontStyle71"/>
          <w:rFonts w:ascii="Arial" w:hAnsi="Arial" w:cs="Arial"/>
          <w:b w:val="0"/>
          <w:bCs w:val="0"/>
          <w:sz w:val="20"/>
          <w:szCs w:val="20"/>
        </w:rPr>
        <w:tab/>
      </w:r>
      <w:r w:rsidRPr="00126781">
        <w:rPr>
          <w:rStyle w:val="FontStyle71"/>
          <w:rFonts w:ascii="Arial" w:hAnsi="Arial" w:cs="Arial"/>
          <w:sz w:val="20"/>
          <w:szCs w:val="20"/>
        </w:rPr>
        <w:t>Szczegółowe zasady wykonania Robót</w:t>
      </w:r>
    </w:p>
    <w:p w:rsidR="009E2708" w:rsidRPr="00126781" w:rsidRDefault="009E2708" w:rsidP="00986700">
      <w:pPr>
        <w:pStyle w:val="Style31"/>
        <w:widowControl/>
        <w:tabs>
          <w:tab w:val="left" w:pos="725"/>
        </w:tabs>
        <w:spacing w:before="154" w:line="360" w:lineRule="auto"/>
        <w:rPr>
          <w:rStyle w:val="FontStyle71"/>
          <w:rFonts w:ascii="Arial" w:hAnsi="Arial" w:cs="Arial"/>
          <w:sz w:val="20"/>
          <w:szCs w:val="20"/>
        </w:rPr>
      </w:pPr>
      <w:r w:rsidRPr="00126781">
        <w:rPr>
          <w:rStyle w:val="FontStyle71"/>
          <w:rFonts w:ascii="Arial" w:hAnsi="Arial" w:cs="Arial"/>
          <w:sz w:val="20"/>
          <w:szCs w:val="20"/>
        </w:rPr>
        <w:t>5.2.1.</w:t>
      </w:r>
      <w:r w:rsidRPr="00126781">
        <w:rPr>
          <w:rStyle w:val="FontStyle71"/>
          <w:rFonts w:ascii="Arial" w:hAnsi="Arial" w:cs="Arial"/>
          <w:b w:val="0"/>
          <w:bCs w:val="0"/>
          <w:sz w:val="20"/>
          <w:szCs w:val="20"/>
        </w:rPr>
        <w:tab/>
      </w:r>
      <w:r w:rsidRPr="00126781">
        <w:rPr>
          <w:rStyle w:val="FontStyle71"/>
          <w:rFonts w:ascii="Arial" w:hAnsi="Arial" w:cs="Arial"/>
          <w:sz w:val="20"/>
          <w:szCs w:val="20"/>
        </w:rPr>
        <w:t>Przewody wentylacyjne</w:t>
      </w:r>
    </w:p>
    <w:p w:rsidR="009E2708" w:rsidRPr="00126781" w:rsidRDefault="009E2708" w:rsidP="00986700">
      <w:pPr>
        <w:pStyle w:val="Style37"/>
        <w:widowControl/>
        <w:numPr>
          <w:ilvl w:val="0"/>
          <w:numId w:val="11"/>
        </w:numPr>
        <w:tabs>
          <w:tab w:val="left" w:pos="355"/>
        </w:tabs>
        <w:spacing w:before="48" w:line="360" w:lineRule="auto"/>
        <w:ind w:left="355" w:right="14" w:hanging="350"/>
        <w:rPr>
          <w:rStyle w:val="FontStyle72"/>
          <w:rFonts w:ascii="Arial" w:hAnsi="Arial" w:cs="Arial"/>
          <w:sz w:val="20"/>
          <w:szCs w:val="20"/>
        </w:rPr>
      </w:pPr>
      <w:r w:rsidRPr="00126781">
        <w:rPr>
          <w:rStyle w:val="FontStyle72"/>
          <w:rFonts w:ascii="Arial" w:hAnsi="Arial" w:cs="Arial"/>
          <w:sz w:val="20"/>
          <w:szCs w:val="20"/>
        </w:rPr>
        <w:t>Przewody wentylacyjne powinny być zamocowane do przegród budynków w odległości umożliwiającej szczelne wykonanie połączeń poprzecznych.</w:t>
      </w:r>
    </w:p>
    <w:p w:rsidR="009E2708" w:rsidRPr="00126781" w:rsidRDefault="009E2708" w:rsidP="00986700">
      <w:pPr>
        <w:pStyle w:val="Style37"/>
        <w:widowControl/>
        <w:numPr>
          <w:ilvl w:val="0"/>
          <w:numId w:val="11"/>
        </w:numPr>
        <w:tabs>
          <w:tab w:val="left" w:pos="355"/>
        </w:tabs>
        <w:spacing w:before="5" w:line="360" w:lineRule="auto"/>
        <w:ind w:left="355" w:right="10" w:hanging="350"/>
        <w:rPr>
          <w:rStyle w:val="FontStyle72"/>
          <w:rFonts w:ascii="Arial" w:hAnsi="Arial" w:cs="Arial"/>
          <w:sz w:val="20"/>
          <w:szCs w:val="20"/>
        </w:rPr>
      </w:pPr>
      <w:r w:rsidRPr="00126781">
        <w:rPr>
          <w:rStyle w:val="FontStyle72"/>
          <w:rFonts w:ascii="Arial" w:hAnsi="Arial" w:cs="Arial"/>
          <w:sz w:val="20"/>
          <w:szCs w:val="20"/>
        </w:rPr>
        <w:t>Przejścia przewodów przez przegrody budynku należy wykonywać w otworach, których wymiary są od 50 do 100 mm większe od wymiarów zewnętrznych przewodów lub przewodów z izolacją. Przewody na całej grubości przegrody powinny być obłożone wełną mineralną lub innym materiałem elastycznym o podobnych właściwościach.</w:t>
      </w:r>
    </w:p>
    <w:p w:rsidR="009E2708" w:rsidRPr="00126781" w:rsidRDefault="009E2708" w:rsidP="00986700">
      <w:pPr>
        <w:pStyle w:val="Style37"/>
        <w:widowControl/>
        <w:numPr>
          <w:ilvl w:val="0"/>
          <w:numId w:val="11"/>
        </w:numPr>
        <w:tabs>
          <w:tab w:val="left" w:pos="355"/>
        </w:tabs>
        <w:spacing w:before="5" w:line="360" w:lineRule="auto"/>
        <w:ind w:left="355" w:right="5" w:hanging="350"/>
        <w:rPr>
          <w:rStyle w:val="FontStyle72"/>
          <w:rFonts w:ascii="Arial" w:hAnsi="Arial" w:cs="Arial"/>
          <w:sz w:val="20"/>
          <w:szCs w:val="20"/>
        </w:rPr>
      </w:pPr>
      <w:r w:rsidRPr="00126781">
        <w:rPr>
          <w:rStyle w:val="FontStyle72"/>
          <w:rFonts w:ascii="Arial" w:hAnsi="Arial" w:cs="Arial"/>
          <w:sz w:val="20"/>
          <w:szCs w:val="20"/>
        </w:rPr>
        <w:t>Przejścia przewodów przez przegrody oddzielenia przeciwpożarowego powinny być wykonane w sposób nieobniżający odporności ogniowej tych przegród.</w:t>
      </w:r>
    </w:p>
    <w:p w:rsidR="009E2708" w:rsidRPr="00126781" w:rsidRDefault="009E2708" w:rsidP="00986700">
      <w:pPr>
        <w:pStyle w:val="Style37"/>
        <w:widowControl/>
        <w:numPr>
          <w:ilvl w:val="0"/>
          <w:numId w:val="11"/>
        </w:numPr>
        <w:tabs>
          <w:tab w:val="left" w:pos="355"/>
        </w:tabs>
        <w:spacing w:before="5" w:line="360" w:lineRule="auto"/>
        <w:ind w:left="355" w:right="14" w:hanging="350"/>
        <w:rPr>
          <w:rStyle w:val="FontStyle72"/>
          <w:rFonts w:ascii="Arial" w:hAnsi="Arial" w:cs="Arial"/>
          <w:sz w:val="20"/>
          <w:szCs w:val="20"/>
        </w:rPr>
      </w:pPr>
      <w:r w:rsidRPr="00126781">
        <w:rPr>
          <w:rStyle w:val="FontStyle72"/>
          <w:rFonts w:ascii="Arial" w:hAnsi="Arial" w:cs="Arial"/>
          <w:sz w:val="20"/>
          <w:szCs w:val="20"/>
        </w:rPr>
        <w:t>Izolacje cieplne przewodów powinny mieć szczelne połączenia wzdłużne i poprzeczne, a w przypadku izolacji przeciwwilgociowej powinna być ponadto zachowana, na całej powierzchni izolacji, odpowiednia odporność na przenikanie wilgoci.</w:t>
      </w:r>
    </w:p>
    <w:p w:rsidR="009E2708" w:rsidRPr="00126781" w:rsidRDefault="009E2708" w:rsidP="00986700">
      <w:pPr>
        <w:pStyle w:val="Style37"/>
        <w:widowControl/>
        <w:numPr>
          <w:ilvl w:val="0"/>
          <w:numId w:val="11"/>
        </w:numPr>
        <w:tabs>
          <w:tab w:val="left" w:pos="355"/>
        </w:tabs>
        <w:spacing w:line="360" w:lineRule="auto"/>
        <w:ind w:left="355" w:right="5" w:hanging="350"/>
        <w:rPr>
          <w:rStyle w:val="FontStyle72"/>
          <w:rFonts w:ascii="Arial" w:hAnsi="Arial" w:cs="Arial"/>
          <w:sz w:val="20"/>
          <w:szCs w:val="20"/>
        </w:rPr>
      </w:pPr>
      <w:r w:rsidRPr="00126781">
        <w:rPr>
          <w:rStyle w:val="FontStyle72"/>
          <w:rFonts w:ascii="Arial" w:hAnsi="Arial" w:cs="Arial"/>
          <w:sz w:val="20"/>
          <w:szCs w:val="20"/>
        </w:rPr>
        <w:t>Izolacje cieplne niewyposażone przez producenta w warstwę chroniącą przed uszkodzeniami mechanicznymi oraz izolacje narażone na działanie czynników atmosferycznych powinny mieć odpowiednie zabezpieczenia, np. przez zastosowanie osłon na swojej zewnętrznej powierzchni.</w:t>
      </w:r>
    </w:p>
    <w:p w:rsidR="009E2708" w:rsidRPr="00126781" w:rsidRDefault="009E2708" w:rsidP="00986700">
      <w:pPr>
        <w:pStyle w:val="Style37"/>
        <w:widowControl/>
        <w:numPr>
          <w:ilvl w:val="0"/>
          <w:numId w:val="11"/>
        </w:numPr>
        <w:tabs>
          <w:tab w:val="left" w:pos="355"/>
        </w:tabs>
        <w:spacing w:before="5" w:line="360" w:lineRule="auto"/>
        <w:ind w:left="355" w:right="14" w:hanging="350"/>
        <w:rPr>
          <w:rStyle w:val="FontStyle72"/>
          <w:rFonts w:ascii="Arial" w:hAnsi="Arial" w:cs="Arial"/>
          <w:sz w:val="20"/>
          <w:szCs w:val="20"/>
        </w:rPr>
      </w:pPr>
      <w:r w:rsidRPr="00126781">
        <w:rPr>
          <w:rStyle w:val="FontStyle72"/>
          <w:rFonts w:ascii="Arial" w:hAnsi="Arial" w:cs="Arial"/>
          <w:sz w:val="20"/>
          <w:szCs w:val="20"/>
        </w:rPr>
        <w:t>Materiał podpór i podwieszeń powinna charakteryzować odpowiednia odporność na korozję w miejscu zamontowania.</w:t>
      </w:r>
    </w:p>
    <w:p w:rsidR="009E2708" w:rsidRPr="00126781" w:rsidRDefault="009E2708" w:rsidP="00986700">
      <w:pPr>
        <w:pStyle w:val="Style37"/>
        <w:widowControl/>
        <w:numPr>
          <w:ilvl w:val="0"/>
          <w:numId w:val="11"/>
        </w:numPr>
        <w:tabs>
          <w:tab w:val="left" w:pos="355"/>
        </w:tabs>
        <w:spacing w:before="5" w:line="360" w:lineRule="auto"/>
        <w:ind w:left="355" w:right="5" w:hanging="350"/>
        <w:rPr>
          <w:rStyle w:val="FontStyle72"/>
          <w:rFonts w:ascii="Arial" w:hAnsi="Arial" w:cs="Arial"/>
          <w:sz w:val="20"/>
          <w:szCs w:val="20"/>
        </w:rPr>
      </w:pPr>
      <w:r w:rsidRPr="00126781">
        <w:rPr>
          <w:rStyle w:val="FontStyle72"/>
          <w:rFonts w:ascii="Arial" w:hAnsi="Arial" w:cs="Arial"/>
          <w:sz w:val="20"/>
          <w:szCs w:val="20"/>
        </w:rPr>
        <w:t>Metoda podparcia lub podwieszenia przewodów powinna być odpowiednia do materiału konstrukcji budowlanej w miejscu zamocowania.</w:t>
      </w:r>
    </w:p>
    <w:p w:rsidR="009E2708" w:rsidRPr="00126781" w:rsidRDefault="009E2708" w:rsidP="00986700">
      <w:pPr>
        <w:pStyle w:val="Style37"/>
        <w:widowControl/>
        <w:numPr>
          <w:ilvl w:val="0"/>
          <w:numId w:val="11"/>
        </w:numPr>
        <w:tabs>
          <w:tab w:val="left" w:pos="355"/>
        </w:tabs>
        <w:spacing w:line="360" w:lineRule="auto"/>
        <w:ind w:left="355" w:right="14" w:hanging="350"/>
        <w:rPr>
          <w:rStyle w:val="FontStyle72"/>
          <w:rFonts w:ascii="Arial" w:hAnsi="Arial" w:cs="Arial"/>
          <w:sz w:val="20"/>
          <w:szCs w:val="20"/>
        </w:rPr>
      </w:pPr>
      <w:r w:rsidRPr="00126781">
        <w:rPr>
          <w:rStyle w:val="FontStyle72"/>
          <w:rFonts w:ascii="Arial" w:hAnsi="Arial" w:cs="Arial"/>
          <w:sz w:val="20"/>
          <w:szCs w:val="20"/>
        </w:rPr>
        <w:t>Odległość między podporami lub podwieszeniami powinna być ustalona z uwzględnieniem ich wytrzymałości i wytrzymałości przewodów tak, aby ugięcie sieci przewodów nie wpływało na jej szczelność, właściwości aerodynamiczne i nienaruszalność konstrukcji.</w:t>
      </w:r>
    </w:p>
    <w:p w:rsidR="009E2708" w:rsidRPr="00126781" w:rsidRDefault="009E2708" w:rsidP="00986700">
      <w:pPr>
        <w:pStyle w:val="Style37"/>
        <w:widowControl/>
        <w:numPr>
          <w:ilvl w:val="0"/>
          <w:numId w:val="11"/>
        </w:numPr>
        <w:tabs>
          <w:tab w:val="left" w:pos="355"/>
        </w:tabs>
        <w:spacing w:before="5" w:line="360" w:lineRule="auto"/>
        <w:ind w:left="5" w:firstLine="0"/>
        <w:jc w:val="left"/>
        <w:rPr>
          <w:rStyle w:val="FontStyle72"/>
          <w:rFonts w:ascii="Arial" w:hAnsi="Arial" w:cs="Arial"/>
          <w:sz w:val="20"/>
          <w:szCs w:val="20"/>
        </w:rPr>
      </w:pPr>
      <w:r w:rsidRPr="00126781">
        <w:rPr>
          <w:rStyle w:val="FontStyle72"/>
          <w:rFonts w:ascii="Arial" w:hAnsi="Arial" w:cs="Arial"/>
          <w:sz w:val="20"/>
          <w:szCs w:val="20"/>
        </w:rPr>
        <w:t>Zamocowanie przewodów do konstrukcji budowlanej powinno przenosić obciążenia wynikające z ciężarów:</w:t>
      </w:r>
    </w:p>
    <w:p w:rsidR="009E2708" w:rsidRPr="00126781" w:rsidRDefault="009E2708" w:rsidP="00986700">
      <w:pPr>
        <w:spacing w:line="360" w:lineRule="auto"/>
        <w:rPr>
          <w:rFonts w:ascii="Arial" w:hAnsi="Arial" w:cs="Arial"/>
          <w:sz w:val="20"/>
          <w:szCs w:val="20"/>
        </w:rPr>
      </w:pPr>
    </w:p>
    <w:p w:rsidR="009E2708" w:rsidRPr="00126781" w:rsidRDefault="009E2708" w:rsidP="00986700">
      <w:pPr>
        <w:pStyle w:val="Style44"/>
        <w:widowControl/>
        <w:numPr>
          <w:ilvl w:val="0"/>
          <w:numId w:val="21"/>
        </w:numPr>
        <w:tabs>
          <w:tab w:val="left" w:pos="734"/>
        </w:tabs>
        <w:spacing w:line="360" w:lineRule="auto"/>
        <w:ind w:left="542"/>
        <w:jc w:val="left"/>
        <w:rPr>
          <w:rStyle w:val="FontStyle72"/>
          <w:rFonts w:ascii="Arial" w:hAnsi="Arial" w:cs="Arial"/>
          <w:sz w:val="20"/>
          <w:szCs w:val="20"/>
        </w:rPr>
      </w:pPr>
      <w:r w:rsidRPr="00126781">
        <w:rPr>
          <w:rStyle w:val="FontStyle72"/>
          <w:rFonts w:ascii="Arial" w:hAnsi="Arial" w:cs="Arial"/>
          <w:sz w:val="20"/>
          <w:szCs w:val="20"/>
        </w:rPr>
        <w:lastRenderedPageBreak/>
        <w:t>przewodów;</w:t>
      </w:r>
    </w:p>
    <w:p w:rsidR="009E2708" w:rsidRPr="00126781" w:rsidRDefault="009E2708" w:rsidP="00986700">
      <w:pPr>
        <w:pStyle w:val="Style44"/>
        <w:widowControl/>
        <w:numPr>
          <w:ilvl w:val="0"/>
          <w:numId w:val="21"/>
        </w:numPr>
        <w:tabs>
          <w:tab w:val="left" w:pos="734"/>
        </w:tabs>
        <w:spacing w:line="360" w:lineRule="auto"/>
        <w:ind w:left="542"/>
        <w:jc w:val="left"/>
        <w:rPr>
          <w:rStyle w:val="FontStyle72"/>
          <w:rFonts w:ascii="Arial" w:hAnsi="Arial" w:cs="Arial"/>
          <w:sz w:val="20"/>
          <w:szCs w:val="20"/>
        </w:rPr>
      </w:pPr>
      <w:r w:rsidRPr="00126781">
        <w:rPr>
          <w:rStyle w:val="FontStyle72"/>
          <w:rFonts w:ascii="Arial" w:hAnsi="Arial" w:cs="Arial"/>
          <w:sz w:val="20"/>
          <w:szCs w:val="20"/>
        </w:rPr>
        <w:t>materiału izolacyjnego;</w:t>
      </w:r>
    </w:p>
    <w:p w:rsidR="009E2708" w:rsidRPr="00126781" w:rsidRDefault="009E2708" w:rsidP="00986700">
      <w:pPr>
        <w:pStyle w:val="Style44"/>
        <w:widowControl/>
        <w:numPr>
          <w:ilvl w:val="0"/>
          <w:numId w:val="21"/>
        </w:numPr>
        <w:tabs>
          <w:tab w:val="left" w:pos="734"/>
        </w:tabs>
        <w:spacing w:line="360" w:lineRule="auto"/>
        <w:ind w:left="542" w:right="19"/>
        <w:rPr>
          <w:rStyle w:val="FontStyle72"/>
          <w:rFonts w:ascii="Arial" w:hAnsi="Arial" w:cs="Arial"/>
          <w:sz w:val="20"/>
          <w:szCs w:val="20"/>
        </w:rPr>
      </w:pPr>
      <w:r w:rsidRPr="00126781">
        <w:rPr>
          <w:rStyle w:val="FontStyle72"/>
          <w:rFonts w:ascii="Arial" w:hAnsi="Arial" w:cs="Arial"/>
          <w:sz w:val="20"/>
          <w:szCs w:val="20"/>
        </w:rPr>
        <w:t>elementów instalacji niezamocowanych niezależnie zamontowanych w sieci przewodów, np. tłumików, przepustnic itp.;</w:t>
      </w:r>
    </w:p>
    <w:p w:rsidR="009E2708" w:rsidRPr="00126781" w:rsidRDefault="009E2708" w:rsidP="00986700">
      <w:pPr>
        <w:pStyle w:val="Style44"/>
        <w:widowControl/>
        <w:numPr>
          <w:ilvl w:val="0"/>
          <w:numId w:val="21"/>
        </w:numPr>
        <w:tabs>
          <w:tab w:val="left" w:pos="734"/>
        </w:tabs>
        <w:spacing w:line="360" w:lineRule="auto"/>
        <w:ind w:left="542"/>
        <w:jc w:val="left"/>
        <w:rPr>
          <w:rStyle w:val="FontStyle72"/>
          <w:rFonts w:ascii="Arial" w:hAnsi="Arial" w:cs="Arial"/>
          <w:sz w:val="20"/>
          <w:szCs w:val="20"/>
        </w:rPr>
      </w:pPr>
      <w:r w:rsidRPr="00126781">
        <w:rPr>
          <w:rStyle w:val="FontStyle72"/>
          <w:rFonts w:ascii="Arial" w:hAnsi="Arial" w:cs="Arial"/>
          <w:sz w:val="20"/>
          <w:szCs w:val="20"/>
        </w:rPr>
        <w:t>elementów składowych podpór lub podwieszeń;</w:t>
      </w:r>
    </w:p>
    <w:p w:rsidR="009E2708" w:rsidRPr="00126781" w:rsidRDefault="009E2708" w:rsidP="00986700">
      <w:pPr>
        <w:pStyle w:val="Style44"/>
        <w:widowControl/>
        <w:numPr>
          <w:ilvl w:val="0"/>
          <w:numId w:val="21"/>
        </w:numPr>
        <w:tabs>
          <w:tab w:val="left" w:pos="734"/>
          <w:tab w:val="left" w:pos="8482"/>
        </w:tabs>
        <w:spacing w:line="360" w:lineRule="auto"/>
        <w:ind w:left="542" w:right="5"/>
        <w:rPr>
          <w:rStyle w:val="FontStyle72"/>
          <w:rFonts w:ascii="Arial" w:hAnsi="Arial" w:cs="Arial"/>
          <w:sz w:val="20"/>
          <w:szCs w:val="20"/>
        </w:rPr>
      </w:pPr>
      <w:r w:rsidRPr="00126781">
        <w:rPr>
          <w:rStyle w:val="FontStyle72"/>
          <w:rFonts w:ascii="Arial" w:hAnsi="Arial" w:cs="Arial"/>
          <w:sz w:val="20"/>
          <w:szCs w:val="20"/>
        </w:rPr>
        <w:t>osoby lub osób, które będą stanowiły dodatkowe obciążenie przewodów w czasie czyszczenia</w:t>
      </w:r>
      <w:r w:rsidRPr="00126781">
        <w:rPr>
          <w:rStyle w:val="FontStyle72"/>
          <w:rFonts w:ascii="Arial" w:hAnsi="Arial" w:cs="Arial"/>
          <w:sz w:val="20"/>
          <w:szCs w:val="20"/>
        </w:rPr>
        <w:tab/>
        <w:t>lub konserwacji.</w:t>
      </w:r>
    </w:p>
    <w:p w:rsidR="009E2708" w:rsidRPr="00126781" w:rsidRDefault="009E2708" w:rsidP="00986700">
      <w:pPr>
        <w:spacing w:line="360" w:lineRule="auto"/>
        <w:rPr>
          <w:rFonts w:ascii="Arial" w:hAnsi="Arial" w:cs="Arial"/>
          <w:sz w:val="20"/>
          <w:szCs w:val="20"/>
        </w:rPr>
      </w:pPr>
    </w:p>
    <w:p w:rsidR="009E2708" w:rsidRPr="00126781" w:rsidRDefault="009E2708" w:rsidP="00986700">
      <w:pPr>
        <w:pStyle w:val="Style37"/>
        <w:widowControl/>
        <w:numPr>
          <w:ilvl w:val="0"/>
          <w:numId w:val="11"/>
        </w:numPr>
        <w:tabs>
          <w:tab w:val="left" w:pos="355"/>
        </w:tabs>
        <w:spacing w:before="5" w:line="360" w:lineRule="auto"/>
        <w:ind w:left="355" w:hanging="350"/>
        <w:rPr>
          <w:rStyle w:val="FontStyle72"/>
          <w:rFonts w:ascii="Arial" w:hAnsi="Arial" w:cs="Arial"/>
          <w:sz w:val="20"/>
          <w:szCs w:val="20"/>
        </w:rPr>
      </w:pPr>
      <w:r w:rsidRPr="00126781">
        <w:rPr>
          <w:rStyle w:val="FontStyle72"/>
          <w:rFonts w:ascii="Arial" w:hAnsi="Arial" w:cs="Arial"/>
          <w:sz w:val="20"/>
          <w:szCs w:val="20"/>
        </w:rPr>
        <w:t>Elementy zamocowania podpór lub podwieszeń do konstrukcji budowlanej powinny mieć współczynnik bezpieczeństwa równy co najmniej trzy w stosunku do obliczeniowego obciążenia.</w:t>
      </w:r>
    </w:p>
    <w:p w:rsidR="009E2708" w:rsidRPr="00126781" w:rsidRDefault="009E2708" w:rsidP="00986700">
      <w:pPr>
        <w:pStyle w:val="Style37"/>
        <w:widowControl/>
        <w:numPr>
          <w:ilvl w:val="0"/>
          <w:numId w:val="11"/>
        </w:numPr>
        <w:tabs>
          <w:tab w:val="left" w:pos="355"/>
        </w:tabs>
        <w:spacing w:line="360" w:lineRule="auto"/>
        <w:ind w:left="355" w:right="14" w:hanging="350"/>
        <w:rPr>
          <w:rStyle w:val="FontStyle72"/>
          <w:rFonts w:ascii="Arial" w:hAnsi="Arial" w:cs="Arial"/>
          <w:sz w:val="20"/>
          <w:szCs w:val="20"/>
        </w:rPr>
      </w:pPr>
      <w:r w:rsidRPr="00126781">
        <w:rPr>
          <w:rStyle w:val="FontStyle72"/>
          <w:rFonts w:ascii="Arial" w:hAnsi="Arial" w:cs="Arial"/>
          <w:sz w:val="20"/>
          <w:szCs w:val="20"/>
        </w:rPr>
        <w:t>Pionowe elementy podwieszeń oraz poziome elementy podpór powinny mieć współczynnik bezpieczeństwa równy co najmniej 1,5 w odniesieniu do granicy plastyczności pod wpływem obliczeniowego obciążenia.</w:t>
      </w:r>
    </w:p>
    <w:p w:rsidR="009E2708" w:rsidRPr="00126781" w:rsidRDefault="009E2708" w:rsidP="00986700">
      <w:pPr>
        <w:pStyle w:val="Style37"/>
        <w:widowControl/>
        <w:numPr>
          <w:ilvl w:val="0"/>
          <w:numId w:val="11"/>
        </w:numPr>
        <w:tabs>
          <w:tab w:val="left" w:pos="355"/>
        </w:tabs>
        <w:spacing w:line="360" w:lineRule="auto"/>
        <w:ind w:left="355" w:right="5" w:hanging="350"/>
        <w:rPr>
          <w:rStyle w:val="FontStyle72"/>
          <w:rFonts w:ascii="Arial" w:hAnsi="Arial" w:cs="Arial"/>
          <w:sz w:val="20"/>
          <w:szCs w:val="20"/>
        </w:rPr>
      </w:pPr>
      <w:r w:rsidRPr="00126781">
        <w:rPr>
          <w:rStyle w:val="FontStyle72"/>
          <w:rFonts w:ascii="Arial" w:hAnsi="Arial" w:cs="Arial"/>
          <w:sz w:val="20"/>
          <w:szCs w:val="20"/>
        </w:rPr>
        <w:t>Poziome elementy podwieszeń i podpór powinny mieć możliwość przeniesienia obliczeniowego obciążenia oraz być takiej konstrukcji, aby ugięcie między ich połączeniami z elementami pionowymi i dowolnym punktem elementu poziomego nie przekraczało 0,4 % odległości między zamocowaniami elementów pionowych.</w:t>
      </w:r>
    </w:p>
    <w:p w:rsidR="009E2708" w:rsidRPr="00126781" w:rsidRDefault="009E2708" w:rsidP="00986700">
      <w:pPr>
        <w:pStyle w:val="Style37"/>
        <w:widowControl/>
        <w:numPr>
          <w:ilvl w:val="0"/>
          <w:numId w:val="11"/>
        </w:numPr>
        <w:tabs>
          <w:tab w:val="left" w:pos="355"/>
        </w:tabs>
        <w:spacing w:before="5" w:line="360" w:lineRule="auto"/>
        <w:ind w:left="355" w:hanging="350"/>
        <w:rPr>
          <w:rStyle w:val="FontStyle72"/>
          <w:rFonts w:ascii="Arial" w:hAnsi="Arial" w:cs="Arial"/>
          <w:sz w:val="20"/>
          <w:szCs w:val="20"/>
        </w:rPr>
      </w:pPr>
      <w:r w:rsidRPr="00126781">
        <w:rPr>
          <w:rStyle w:val="FontStyle72"/>
          <w:rFonts w:ascii="Arial" w:hAnsi="Arial" w:cs="Arial"/>
          <w:sz w:val="20"/>
          <w:szCs w:val="20"/>
        </w:rPr>
        <w:t>Połączenia między pionowymi i poziomymi elementami podwieszeń i podpór powinny mieć współczynnik bezpieczeństwa równy co najmniej 1,5 w odniesieniu do granicy plastyczności pod wpływem obliczeniowego obciążenia.</w:t>
      </w:r>
    </w:p>
    <w:p w:rsidR="009E2708" w:rsidRPr="00126781" w:rsidRDefault="009E2708" w:rsidP="00986700">
      <w:pPr>
        <w:pStyle w:val="Style37"/>
        <w:widowControl/>
        <w:numPr>
          <w:ilvl w:val="0"/>
          <w:numId w:val="11"/>
        </w:numPr>
        <w:tabs>
          <w:tab w:val="left" w:pos="355"/>
        </w:tabs>
        <w:spacing w:before="5" w:line="360" w:lineRule="auto"/>
        <w:ind w:left="355" w:right="5" w:hanging="350"/>
        <w:rPr>
          <w:rStyle w:val="FontStyle72"/>
          <w:rFonts w:ascii="Arial" w:hAnsi="Arial" w:cs="Arial"/>
          <w:sz w:val="20"/>
          <w:szCs w:val="20"/>
        </w:rPr>
      </w:pPr>
      <w:r w:rsidRPr="00126781">
        <w:rPr>
          <w:rStyle w:val="FontStyle72"/>
          <w:rFonts w:ascii="Arial" w:hAnsi="Arial" w:cs="Arial"/>
          <w:sz w:val="20"/>
          <w:szCs w:val="20"/>
        </w:rPr>
        <w:t>W przypadkach, gdy jest wymagane, aby urządzenia i elementy w sieci przewodów mogły być zdemontowane lub wymienione, należy zapewnić niezależne ich zamocowanie do konstrukcji budynku.</w:t>
      </w:r>
    </w:p>
    <w:p w:rsidR="009E2708" w:rsidRPr="00126781" w:rsidRDefault="009E2708" w:rsidP="00986700">
      <w:pPr>
        <w:pStyle w:val="Style37"/>
        <w:widowControl/>
        <w:numPr>
          <w:ilvl w:val="0"/>
          <w:numId w:val="11"/>
        </w:numPr>
        <w:tabs>
          <w:tab w:val="left" w:pos="355"/>
        </w:tabs>
        <w:spacing w:before="5" w:line="360" w:lineRule="auto"/>
        <w:ind w:left="355" w:right="14" w:hanging="350"/>
        <w:rPr>
          <w:rStyle w:val="FontStyle72"/>
          <w:rFonts w:ascii="Arial" w:hAnsi="Arial" w:cs="Arial"/>
          <w:sz w:val="20"/>
          <w:szCs w:val="20"/>
        </w:rPr>
      </w:pPr>
      <w:r w:rsidRPr="00126781">
        <w:rPr>
          <w:rStyle w:val="FontStyle72"/>
          <w:rFonts w:ascii="Arial" w:hAnsi="Arial" w:cs="Arial"/>
          <w:sz w:val="20"/>
          <w:szCs w:val="20"/>
        </w:rPr>
        <w:t>W przypadkach oddziaływania sił wywołanych rozszerzalnością cieplną konstrukcja podpór lub podwieszeń powinna umożliwiać kompensację wydłużeń liniowych.</w:t>
      </w:r>
    </w:p>
    <w:p w:rsidR="009E2708" w:rsidRPr="00126781" w:rsidRDefault="009E2708" w:rsidP="00986700">
      <w:pPr>
        <w:pStyle w:val="Style37"/>
        <w:widowControl/>
        <w:numPr>
          <w:ilvl w:val="0"/>
          <w:numId w:val="11"/>
        </w:numPr>
        <w:tabs>
          <w:tab w:val="left" w:pos="355"/>
        </w:tabs>
        <w:spacing w:before="5" w:line="360" w:lineRule="auto"/>
        <w:ind w:left="5" w:firstLine="0"/>
        <w:jc w:val="left"/>
        <w:rPr>
          <w:rStyle w:val="FontStyle72"/>
          <w:rFonts w:ascii="Arial" w:hAnsi="Arial" w:cs="Arial"/>
          <w:sz w:val="20"/>
          <w:szCs w:val="20"/>
        </w:rPr>
      </w:pPr>
      <w:r w:rsidRPr="00126781">
        <w:rPr>
          <w:rStyle w:val="FontStyle72"/>
          <w:rFonts w:ascii="Arial" w:hAnsi="Arial" w:cs="Arial"/>
          <w:sz w:val="20"/>
          <w:szCs w:val="20"/>
        </w:rPr>
        <w:t>Podwieszenia kanałów powinny być wykonane poprzez wibroizolacyjne elementy systemowe.</w:t>
      </w:r>
    </w:p>
    <w:p w:rsidR="009E2708" w:rsidRPr="00126781" w:rsidRDefault="009E2708" w:rsidP="00986700">
      <w:pPr>
        <w:pStyle w:val="Style31"/>
        <w:widowControl/>
        <w:tabs>
          <w:tab w:val="left" w:pos="725"/>
        </w:tabs>
        <w:spacing w:before="91" w:line="360" w:lineRule="auto"/>
        <w:rPr>
          <w:rStyle w:val="FontStyle71"/>
          <w:rFonts w:ascii="Arial" w:hAnsi="Arial" w:cs="Arial"/>
          <w:sz w:val="20"/>
          <w:szCs w:val="20"/>
        </w:rPr>
      </w:pPr>
      <w:r w:rsidRPr="00126781">
        <w:rPr>
          <w:rStyle w:val="FontStyle71"/>
          <w:rFonts w:ascii="Arial" w:hAnsi="Arial" w:cs="Arial"/>
          <w:sz w:val="20"/>
          <w:szCs w:val="20"/>
        </w:rPr>
        <w:t>5.2.2.</w:t>
      </w:r>
      <w:r w:rsidRPr="00126781">
        <w:rPr>
          <w:rStyle w:val="FontStyle71"/>
          <w:rFonts w:ascii="Arial" w:hAnsi="Arial" w:cs="Arial"/>
          <w:b w:val="0"/>
          <w:bCs w:val="0"/>
          <w:sz w:val="20"/>
          <w:szCs w:val="20"/>
        </w:rPr>
        <w:tab/>
      </w:r>
      <w:r w:rsidRPr="00126781">
        <w:rPr>
          <w:rStyle w:val="FontStyle71"/>
          <w:rFonts w:ascii="Arial" w:hAnsi="Arial" w:cs="Arial"/>
          <w:sz w:val="20"/>
          <w:szCs w:val="20"/>
        </w:rPr>
        <w:t>Możliwość czyszczenia instalacji</w:t>
      </w:r>
    </w:p>
    <w:p w:rsidR="009E2708" w:rsidRPr="00126781" w:rsidRDefault="009E2708" w:rsidP="00986700">
      <w:pPr>
        <w:pStyle w:val="Style32"/>
        <w:widowControl/>
        <w:spacing w:before="43" w:line="360" w:lineRule="auto"/>
        <w:ind w:right="5"/>
        <w:rPr>
          <w:rStyle w:val="FontStyle72"/>
          <w:rFonts w:ascii="Arial" w:hAnsi="Arial" w:cs="Arial"/>
          <w:sz w:val="20"/>
          <w:szCs w:val="20"/>
        </w:rPr>
      </w:pPr>
      <w:r w:rsidRPr="00126781">
        <w:rPr>
          <w:rStyle w:val="FontStyle72"/>
          <w:rFonts w:ascii="Arial" w:hAnsi="Arial" w:cs="Arial"/>
          <w:sz w:val="20"/>
          <w:szCs w:val="20"/>
        </w:rPr>
        <w:t xml:space="preserve">Czyszczenie instalacji powinno być zapewnione przez zastosowanie otworów rewizyjnych w przewodach instalacji lub demontaż elementu składowego instalacji, umożliwiając oczyszczenie wewnętrznych powierzchni przewodów, a także urządzeń i elementów instalacji, jeśli konstrukcja tych urządzeń i elementów nie umożliwia ich oczyszczenia w inny sposób. Elementy przewidziane jako otwory rewizyjne instalacji to nawiewniki i </w:t>
      </w:r>
      <w:proofErr w:type="spellStart"/>
      <w:r w:rsidRPr="00126781">
        <w:rPr>
          <w:rStyle w:val="FontStyle72"/>
          <w:rFonts w:ascii="Arial" w:hAnsi="Arial" w:cs="Arial"/>
          <w:sz w:val="20"/>
          <w:szCs w:val="20"/>
        </w:rPr>
        <w:t>wywiewniki</w:t>
      </w:r>
      <w:proofErr w:type="spellEnd"/>
      <w:r w:rsidRPr="00126781">
        <w:rPr>
          <w:rStyle w:val="FontStyle72"/>
          <w:rFonts w:ascii="Arial" w:hAnsi="Arial" w:cs="Arial"/>
          <w:sz w:val="20"/>
          <w:szCs w:val="20"/>
        </w:rPr>
        <w:t xml:space="preserve"> oraz zaślepki kanałów i</w:t>
      </w:r>
    </w:p>
    <w:p w:rsidR="009E2708" w:rsidRPr="00126781" w:rsidRDefault="009E2708" w:rsidP="00986700">
      <w:pPr>
        <w:pStyle w:val="Style32"/>
        <w:widowControl/>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trójników.</w:t>
      </w:r>
    </w:p>
    <w:p w:rsidR="009E2708" w:rsidRPr="00126781" w:rsidRDefault="009E2708" w:rsidP="00986700">
      <w:pPr>
        <w:pStyle w:val="Style32"/>
        <w:widowControl/>
        <w:spacing w:line="360" w:lineRule="auto"/>
        <w:ind w:left="5" w:right="10"/>
        <w:rPr>
          <w:rStyle w:val="FontStyle72"/>
          <w:rFonts w:ascii="Arial" w:hAnsi="Arial" w:cs="Arial"/>
          <w:sz w:val="20"/>
          <w:szCs w:val="20"/>
        </w:rPr>
      </w:pPr>
      <w:r w:rsidRPr="00126781">
        <w:rPr>
          <w:rStyle w:val="FontStyle72"/>
          <w:rFonts w:ascii="Arial" w:hAnsi="Arial" w:cs="Arial"/>
          <w:sz w:val="20"/>
          <w:szCs w:val="20"/>
        </w:rPr>
        <w:t>Elementy usztywniające i inne elementy wyposażenia przewodów powinny być tak zamontowane, aby nie utrudniały czyszczenia przewodów. Elementy usztywniające wewnątrz przewodów o przekroju prostokątnym powinny mieć opływowe kształty, najlepiej o przekroju kołowym. Niedopuszczalne jest stosowanie taśm perforowanych lub innych elementów trudnych do czyszczenia.</w:t>
      </w:r>
    </w:p>
    <w:p w:rsidR="009E2708" w:rsidRPr="00126781" w:rsidRDefault="009E2708" w:rsidP="00986700">
      <w:pPr>
        <w:pStyle w:val="Style32"/>
        <w:widowControl/>
        <w:spacing w:line="360" w:lineRule="auto"/>
        <w:ind w:left="5" w:right="14"/>
        <w:rPr>
          <w:rStyle w:val="FontStyle72"/>
          <w:rFonts w:ascii="Arial" w:hAnsi="Arial" w:cs="Arial"/>
          <w:sz w:val="20"/>
          <w:szCs w:val="20"/>
        </w:rPr>
      </w:pPr>
      <w:r w:rsidRPr="00126781">
        <w:rPr>
          <w:rStyle w:val="FontStyle72"/>
          <w:rFonts w:ascii="Arial" w:hAnsi="Arial" w:cs="Arial"/>
          <w:sz w:val="20"/>
          <w:szCs w:val="20"/>
        </w:rPr>
        <w:t>Nie należy stosować wewnątrz przewodów ostro zakończonych śrub lub innych elementów, które mogą powodować zagrożenie dla zdrowia lub uszkodzenie urządzeń czyszczących.</w:t>
      </w:r>
    </w:p>
    <w:p w:rsidR="009E2708" w:rsidRPr="00126781" w:rsidRDefault="009E2708" w:rsidP="00986700">
      <w:pPr>
        <w:pStyle w:val="Style45"/>
        <w:widowControl/>
        <w:spacing w:line="360" w:lineRule="auto"/>
        <w:ind w:left="14" w:right="691"/>
        <w:rPr>
          <w:rStyle w:val="FontStyle72"/>
          <w:rFonts w:ascii="Arial" w:hAnsi="Arial" w:cs="Arial"/>
          <w:sz w:val="20"/>
          <w:szCs w:val="20"/>
        </w:rPr>
      </w:pPr>
      <w:r w:rsidRPr="00126781">
        <w:rPr>
          <w:rStyle w:val="FontStyle72"/>
          <w:rFonts w:ascii="Arial" w:hAnsi="Arial" w:cs="Arial"/>
          <w:sz w:val="20"/>
          <w:szCs w:val="20"/>
        </w:rPr>
        <w:lastRenderedPageBreak/>
        <w:t>Nie dopuszcza się ostrych krawędzi w otworach rewizyjnych, pokrywach otworów i drzwiach rewizyjnych. Należy zapewnić dostęp do otworów rewizyjnych w przewodach zamontowanych nad stropem podwieszonym. Należy zapewnić dostęp w celu czyszczenia do następujących, zamontowanych w przewodach urządzeń:</w:t>
      </w:r>
    </w:p>
    <w:p w:rsidR="009E2708" w:rsidRPr="00126781" w:rsidRDefault="009E2708" w:rsidP="00986700">
      <w:pPr>
        <w:pStyle w:val="Style44"/>
        <w:widowControl/>
        <w:numPr>
          <w:ilvl w:val="0"/>
          <w:numId w:val="22"/>
        </w:numPr>
        <w:tabs>
          <w:tab w:val="left" w:pos="1090"/>
        </w:tabs>
        <w:spacing w:line="360" w:lineRule="auto"/>
        <w:ind w:left="907"/>
        <w:jc w:val="left"/>
        <w:rPr>
          <w:rStyle w:val="FontStyle72"/>
          <w:rFonts w:ascii="Arial" w:hAnsi="Arial" w:cs="Arial"/>
          <w:sz w:val="20"/>
          <w:szCs w:val="20"/>
        </w:rPr>
      </w:pPr>
      <w:r w:rsidRPr="00126781">
        <w:rPr>
          <w:rStyle w:val="FontStyle72"/>
          <w:rFonts w:ascii="Arial" w:hAnsi="Arial" w:cs="Arial"/>
          <w:sz w:val="20"/>
          <w:szCs w:val="20"/>
        </w:rPr>
        <w:t>przepustnice (z dwóch stron);</w:t>
      </w:r>
    </w:p>
    <w:p w:rsidR="009E2708" w:rsidRPr="00126781" w:rsidRDefault="009E2708" w:rsidP="00986700">
      <w:pPr>
        <w:pStyle w:val="Style44"/>
        <w:widowControl/>
        <w:numPr>
          <w:ilvl w:val="0"/>
          <w:numId w:val="22"/>
        </w:numPr>
        <w:tabs>
          <w:tab w:val="left" w:pos="1090"/>
        </w:tabs>
        <w:spacing w:line="360" w:lineRule="auto"/>
        <w:ind w:left="907"/>
        <w:jc w:val="left"/>
        <w:rPr>
          <w:rStyle w:val="FontStyle72"/>
          <w:rFonts w:ascii="Arial" w:hAnsi="Arial" w:cs="Arial"/>
          <w:sz w:val="20"/>
          <w:szCs w:val="20"/>
        </w:rPr>
      </w:pPr>
      <w:r w:rsidRPr="00126781">
        <w:rPr>
          <w:rStyle w:val="FontStyle72"/>
          <w:rFonts w:ascii="Arial" w:hAnsi="Arial" w:cs="Arial"/>
          <w:sz w:val="20"/>
          <w:szCs w:val="20"/>
        </w:rPr>
        <w:t>klapy pożarowe (z jednej strony);</w:t>
      </w:r>
    </w:p>
    <w:p w:rsidR="009E2708" w:rsidRPr="00126781" w:rsidRDefault="009E2708" w:rsidP="00986700">
      <w:pPr>
        <w:pStyle w:val="Style44"/>
        <w:widowControl/>
        <w:numPr>
          <w:ilvl w:val="0"/>
          <w:numId w:val="22"/>
        </w:numPr>
        <w:tabs>
          <w:tab w:val="left" w:pos="1090"/>
        </w:tabs>
        <w:spacing w:line="360" w:lineRule="auto"/>
        <w:ind w:left="907"/>
        <w:jc w:val="left"/>
        <w:rPr>
          <w:rStyle w:val="FontStyle72"/>
          <w:rFonts w:ascii="Arial" w:hAnsi="Arial" w:cs="Arial"/>
          <w:sz w:val="20"/>
          <w:szCs w:val="20"/>
        </w:rPr>
      </w:pPr>
      <w:r w:rsidRPr="00126781">
        <w:rPr>
          <w:rStyle w:val="FontStyle72"/>
          <w:rFonts w:ascii="Arial" w:hAnsi="Arial" w:cs="Arial"/>
          <w:sz w:val="20"/>
          <w:szCs w:val="20"/>
        </w:rPr>
        <w:t>nagrzewnice i chłodnice (z dwóch stron);</w:t>
      </w:r>
    </w:p>
    <w:p w:rsidR="009E2708" w:rsidRPr="00126781" w:rsidRDefault="009E2708" w:rsidP="00986700">
      <w:pPr>
        <w:pStyle w:val="Style44"/>
        <w:widowControl/>
        <w:numPr>
          <w:ilvl w:val="0"/>
          <w:numId w:val="22"/>
        </w:numPr>
        <w:tabs>
          <w:tab w:val="left" w:pos="1090"/>
        </w:tabs>
        <w:spacing w:line="360" w:lineRule="auto"/>
        <w:ind w:left="907"/>
        <w:jc w:val="left"/>
        <w:rPr>
          <w:rStyle w:val="FontStyle72"/>
          <w:rFonts w:ascii="Arial" w:hAnsi="Arial" w:cs="Arial"/>
          <w:sz w:val="20"/>
          <w:szCs w:val="20"/>
        </w:rPr>
      </w:pPr>
      <w:r w:rsidRPr="00126781">
        <w:rPr>
          <w:rStyle w:val="FontStyle72"/>
          <w:rFonts w:ascii="Arial" w:hAnsi="Arial" w:cs="Arial"/>
          <w:sz w:val="20"/>
          <w:szCs w:val="20"/>
        </w:rPr>
        <w:t>tłumiki hałasu o przekroju kołowym (z jednej strony);</w:t>
      </w:r>
    </w:p>
    <w:p w:rsidR="009E2708" w:rsidRPr="00126781" w:rsidRDefault="009E2708" w:rsidP="00986700">
      <w:pPr>
        <w:pStyle w:val="Style44"/>
        <w:widowControl/>
        <w:numPr>
          <w:ilvl w:val="0"/>
          <w:numId w:val="22"/>
        </w:numPr>
        <w:tabs>
          <w:tab w:val="left" w:pos="1090"/>
        </w:tabs>
        <w:spacing w:line="360" w:lineRule="auto"/>
        <w:ind w:left="907"/>
        <w:jc w:val="left"/>
        <w:rPr>
          <w:rStyle w:val="FontStyle72"/>
          <w:rFonts w:ascii="Arial" w:hAnsi="Arial" w:cs="Arial"/>
          <w:sz w:val="20"/>
          <w:szCs w:val="20"/>
        </w:rPr>
      </w:pPr>
      <w:r w:rsidRPr="00126781">
        <w:rPr>
          <w:rStyle w:val="FontStyle72"/>
          <w:rFonts w:ascii="Arial" w:hAnsi="Arial" w:cs="Arial"/>
          <w:sz w:val="20"/>
          <w:szCs w:val="20"/>
        </w:rPr>
        <w:t>filtry (z dwóch stron);</w:t>
      </w:r>
    </w:p>
    <w:p w:rsidR="009E2708" w:rsidRPr="00126781" w:rsidRDefault="009E2708" w:rsidP="00986700">
      <w:pPr>
        <w:pStyle w:val="Style32"/>
        <w:widowControl/>
        <w:spacing w:line="360" w:lineRule="auto"/>
        <w:ind w:left="24"/>
        <w:rPr>
          <w:rStyle w:val="FontStyle72"/>
          <w:rFonts w:ascii="Arial" w:hAnsi="Arial" w:cs="Arial"/>
          <w:sz w:val="20"/>
          <w:szCs w:val="20"/>
        </w:rPr>
      </w:pPr>
      <w:r w:rsidRPr="00126781">
        <w:rPr>
          <w:rStyle w:val="FontStyle72"/>
          <w:rFonts w:ascii="Arial" w:hAnsi="Arial" w:cs="Arial"/>
          <w:sz w:val="20"/>
          <w:szCs w:val="20"/>
        </w:rPr>
        <w:t>Powyższe wymaganie nie dotyczy urządzeń, które można łatwo zdemontować w celu oczyszczenia (z wyjątkiem klap pożarowych).</w:t>
      </w:r>
    </w:p>
    <w:p w:rsidR="009E2708" w:rsidRPr="00126781" w:rsidRDefault="009E2708" w:rsidP="00986700">
      <w:pPr>
        <w:pStyle w:val="Style45"/>
        <w:widowControl/>
        <w:spacing w:line="360" w:lineRule="auto"/>
        <w:ind w:left="5" w:right="14"/>
        <w:jc w:val="both"/>
        <w:rPr>
          <w:rStyle w:val="FontStyle72"/>
          <w:rFonts w:ascii="Arial" w:hAnsi="Arial" w:cs="Arial"/>
          <w:sz w:val="20"/>
          <w:szCs w:val="20"/>
        </w:rPr>
      </w:pPr>
      <w:r w:rsidRPr="00126781">
        <w:rPr>
          <w:rStyle w:val="FontStyle72"/>
          <w:rFonts w:ascii="Arial" w:hAnsi="Arial" w:cs="Arial"/>
          <w:sz w:val="20"/>
          <w:szCs w:val="20"/>
        </w:rPr>
        <w:t>Jeżeli projekt nie przewiduje inaczej, między otworami rewizyjnymi nie powinny być zamontowane więcej niż dwa kolana lub łuki o kącie większym niż 45 o, a w przewodach poziomych odległość między otworami rewizyjnymi nie powinna być większa niż 10m.</w:t>
      </w:r>
    </w:p>
    <w:p w:rsidR="009E2708" w:rsidRPr="00126781" w:rsidRDefault="009E2708" w:rsidP="00986700">
      <w:pPr>
        <w:pStyle w:val="Style29"/>
        <w:widowControl/>
        <w:spacing w:before="38" w:line="360" w:lineRule="auto"/>
        <w:ind w:left="14" w:right="-2"/>
        <w:rPr>
          <w:rStyle w:val="FontStyle71"/>
          <w:rFonts w:ascii="Arial" w:hAnsi="Arial" w:cs="Arial"/>
          <w:sz w:val="20"/>
          <w:szCs w:val="20"/>
        </w:rPr>
      </w:pPr>
      <w:r w:rsidRPr="00126781">
        <w:rPr>
          <w:rStyle w:val="FontStyle71"/>
          <w:rFonts w:ascii="Arial" w:hAnsi="Arial" w:cs="Arial"/>
          <w:sz w:val="20"/>
          <w:szCs w:val="20"/>
        </w:rPr>
        <w:t>5.2.3.     Centrale wentylacyjne Podłączenia w centralach wentylacyjnych</w:t>
      </w:r>
    </w:p>
    <w:p w:rsidR="009E2708" w:rsidRPr="00126781" w:rsidRDefault="009E2708" w:rsidP="00986700">
      <w:pPr>
        <w:pStyle w:val="Style31"/>
        <w:widowControl/>
        <w:tabs>
          <w:tab w:val="left" w:pos="480"/>
        </w:tabs>
        <w:spacing w:before="67" w:line="360" w:lineRule="auto"/>
        <w:ind w:left="288"/>
        <w:rPr>
          <w:rStyle w:val="FontStyle71"/>
          <w:rFonts w:ascii="Arial" w:hAnsi="Arial" w:cs="Arial"/>
          <w:sz w:val="20"/>
          <w:szCs w:val="20"/>
        </w:rPr>
      </w:pPr>
      <w:r w:rsidRPr="00126781">
        <w:rPr>
          <w:rStyle w:val="FontStyle71"/>
          <w:rFonts w:ascii="Arial" w:hAnsi="Arial" w:cs="Arial"/>
          <w:sz w:val="20"/>
          <w:szCs w:val="20"/>
        </w:rPr>
        <w:t>a)</w:t>
      </w:r>
      <w:r w:rsidRPr="00126781">
        <w:rPr>
          <w:rStyle w:val="FontStyle71"/>
          <w:rFonts w:ascii="Arial" w:hAnsi="Arial" w:cs="Arial"/>
          <w:b w:val="0"/>
          <w:bCs w:val="0"/>
          <w:sz w:val="20"/>
          <w:szCs w:val="20"/>
        </w:rPr>
        <w:tab/>
      </w:r>
      <w:r w:rsidRPr="00126781">
        <w:rPr>
          <w:rStyle w:val="FontStyle71"/>
          <w:rFonts w:ascii="Arial" w:hAnsi="Arial" w:cs="Arial"/>
          <w:sz w:val="20"/>
          <w:szCs w:val="20"/>
        </w:rPr>
        <w:t>Podłączenia przewodów wentylacyjnych z centralą</w:t>
      </w:r>
    </w:p>
    <w:p w:rsidR="009E2708" w:rsidRPr="00126781" w:rsidRDefault="009E2708" w:rsidP="00986700">
      <w:pPr>
        <w:pStyle w:val="Style32"/>
        <w:widowControl/>
        <w:spacing w:before="62" w:line="360" w:lineRule="auto"/>
        <w:ind w:left="5" w:right="19"/>
        <w:rPr>
          <w:rStyle w:val="FontStyle72"/>
          <w:rFonts w:ascii="Arial" w:hAnsi="Arial" w:cs="Arial"/>
          <w:sz w:val="20"/>
          <w:szCs w:val="20"/>
        </w:rPr>
      </w:pPr>
      <w:r w:rsidRPr="00126781">
        <w:rPr>
          <w:rStyle w:val="FontStyle72"/>
          <w:rFonts w:ascii="Arial" w:hAnsi="Arial" w:cs="Arial"/>
          <w:sz w:val="20"/>
          <w:szCs w:val="20"/>
        </w:rPr>
        <w:t>Przewody wentylacyjne należy łączyć z centralą za pośrednictwem połączeń elastycznych zapobiegających przenoszeniu się drgań i eliminujących niewielkie odchyłki współosiowości kanału i okna wylotowego centrali. Połączenia elastyczne zakończone są kołnierzami uzbrojonymi w uszczelkę. Kołnierze połączeń i kanałów wentylacyjnych należy skręcić za pomocą śrub w narożnikach. W przypadku większych przekrojów należy zastosować dodatkowe zapinki na profilach kołnierzy niewchodzące w zakres dostawy.</w:t>
      </w:r>
    </w:p>
    <w:p w:rsidR="009E2708" w:rsidRPr="00126781" w:rsidRDefault="009E2708" w:rsidP="00986700">
      <w:pPr>
        <w:pStyle w:val="Style45"/>
        <w:widowControl/>
        <w:spacing w:before="58" w:line="360" w:lineRule="auto"/>
        <w:ind w:left="5" w:right="19"/>
        <w:jc w:val="both"/>
        <w:rPr>
          <w:rStyle w:val="FontStyle72"/>
          <w:rFonts w:ascii="Arial" w:hAnsi="Arial" w:cs="Arial"/>
          <w:sz w:val="20"/>
          <w:szCs w:val="20"/>
        </w:rPr>
      </w:pPr>
      <w:r w:rsidRPr="00126781">
        <w:rPr>
          <w:rStyle w:val="FontStyle72"/>
          <w:rFonts w:ascii="Arial" w:hAnsi="Arial" w:cs="Arial"/>
          <w:sz w:val="20"/>
          <w:szCs w:val="20"/>
        </w:rPr>
        <w:t>Prawidłowe funkcjonowanie połączenia elastycznego jest zapewnione po rozciągnięciu rękawa na długości ok.110 mm. Połączenia elastyczne wyposażone są w przewody uziemiające, łączące masę budowy centrali z masa sieci wentylacyjnej.</w:t>
      </w:r>
    </w:p>
    <w:p w:rsidR="009E2708" w:rsidRPr="00126781" w:rsidRDefault="009E2708" w:rsidP="00986700">
      <w:pPr>
        <w:pStyle w:val="Style32"/>
        <w:widowControl/>
        <w:spacing w:before="58" w:line="360" w:lineRule="auto"/>
        <w:ind w:left="5"/>
        <w:jc w:val="left"/>
        <w:rPr>
          <w:rStyle w:val="FontStyle72"/>
          <w:rFonts w:ascii="Arial" w:hAnsi="Arial" w:cs="Arial"/>
          <w:sz w:val="20"/>
          <w:szCs w:val="20"/>
        </w:rPr>
      </w:pPr>
      <w:r w:rsidRPr="00126781">
        <w:rPr>
          <w:rStyle w:val="FontStyle72"/>
          <w:rFonts w:ascii="Arial" w:hAnsi="Arial" w:cs="Arial"/>
          <w:sz w:val="20"/>
          <w:szCs w:val="20"/>
        </w:rPr>
        <w:t>Kanały podłączone do centrali muszą być podparte lub podwieszone na własnych elementach wsporczych.</w:t>
      </w:r>
    </w:p>
    <w:p w:rsidR="009E2708" w:rsidRPr="00126781" w:rsidRDefault="009E2708" w:rsidP="00986700">
      <w:pPr>
        <w:pStyle w:val="Style32"/>
        <w:widowControl/>
        <w:spacing w:before="58" w:line="360" w:lineRule="auto"/>
        <w:ind w:left="5" w:right="19"/>
        <w:rPr>
          <w:rStyle w:val="FontStyle72"/>
          <w:rFonts w:ascii="Arial" w:hAnsi="Arial" w:cs="Arial"/>
          <w:sz w:val="20"/>
          <w:szCs w:val="20"/>
        </w:rPr>
      </w:pPr>
      <w:r w:rsidRPr="00126781">
        <w:rPr>
          <w:rStyle w:val="FontStyle72"/>
          <w:rFonts w:ascii="Arial" w:hAnsi="Arial" w:cs="Arial"/>
          <w:sz w:val="20"/>
          <w:szCs w:val="20"/>
        </w:rPr>
        <w:t>Sposób prowadzenia kanałów wraz z kształtkami powinien eliminować możliwość wzrostu poziomu hałasu w instalacji wentylacyjnej.</w:t>
      </w:r>
    </w:p>
    <w:p w:rsidR="009E2708" w:rsidRPr="00126781" w:rsidRDefault="009E2708" w:rsidP="00986700">
      <w:pPr>
        <w:pStyle w:val="Style31"/>
        <w:widowControl/>
        <w:tabs>
          <w:tab w:val="left" w:pos="480"/>
        </w:tabs>
        <w:spacing w:before="48" w:line="360" w:lineRule="auto"/>
        <w:ind w:left="288"/>
        <w:rPr>
          <w:rStyle w:val="FontStyle71"/>
          <w:rFonts w:ascii="Arial" w:hAnsi="Arial" w:cs="Arial"/>
          <w:sz w:val="20"/>
          <w:szCs w:val="20"/>
        </w:rPr>
      </w:pPr>
      <w:r w:rsidRPr="00126781">
        <w:rPr>
          <w:rStyle w:val="FontStyle71"/>
          <w:rFonts w:ascii="Arial" w:hAnsi="Arial" w:cs="Arial"/>
          <w:sz w:val="20"/>
          <w:szCs w:val="20"/>
        </w:rPr>
        <w:t>b)</w:t>
      </w:r>
      <w:r w:rsidRPr="00126781">
        <w:rPr>
          <w:rStyle w:val="FontStyle71"/>
          <w:rFonts w:ascii="Arial" w:hAnsi="Arial" w:cs="Arial"/>
          <w:b w:val="0"/>
          <w:bCs w:val="0"/>
          <w:sz w:val="20"/>
          <w:szCs w:val="20"/>
        </w:rPr>
        <w:tab/>
      </w:r>
      <w:r w:rsidRPr="00126781">
        <w:rPr>
          <w:rStyle w:val="FontStyle71"/>
          <w:rFonts w:ascii="Arial" w:hAnsi="Arial" w:cs="Arial"/>
          <w:sz w:val="20"/>
          <w:szCs w:val="20"/>
        </w:rPr>
        <w:t>Podłączenia elektryczne</w:t>
      </w:r>
    </w:p>
    <w:p w:rsidR="009E2708" w:rsidRPr="00126781" w:rsidRDefault="009E2708" w:rsidP="00986700">
      <w:pPr>
        <w:pStyle w:val="Style32"/>
        <w:widowControl/>
        <w:spacing w:before="62" w:line="360" w:lineRule="auto"/>
        <w:ind w:left="5" w:right="14"/>
        <w:rPr>
          <w:rStyle w:val="FontStyle72"/>
          <w:rFonts w:ascii="Arial" w:hAnsi="Arial" w:cs="Arial"/>
          <w:sz w:val="20"/>
          <w:szCs w:val="20"/>
        </w:rPr>
      </w:pPr>
      <w:r w:rsidRPr="00126781">
        <w:rPr>
          <w:rStyle w:val="FontStyle72"/>
          <w:rFonts w:ascii="Arial" w:hAnsi="Arial" w:cs="Arial"/>
          <w:sz w:val="20"/>
          <w:szCs w:val="20"/>
        </w:rPr>
        <w:t>Podłączenia elektryczne elementów wyposażenia central powinny być wykonane przez osobę o odpowiednich kwalifikacjach i uprawnieniach, oraz wykonane w sposób zgodny z odpowiednimi normami i przepisami obowiązującymi na terenie kraju, w którym zamontowane jest urządzenie. Przed przystąpieniem do podłączania należy sprawdzić czy napięcie robocze, częstotliwość i zabezpieczenia są zgodne z informacjami na tabliczkach znamionowych urządzeń. Jeśli występują niezgodności, urządzeń nie należy podłączać. W przypadku użycia długich połączeń kablowych należy sprawdzić przekroje użytych przewodów.</w:t>
      </w:r>
    </w:p>
    <w:p w:rsidR="009E2708" w:rsidRPr="00126781" w:rsidRDefault="009E2708" w:rsidP="00986700">
      <w:pPr>
        <w:pStyle w:val="Style31"/>
        <w:widowControl/>
        <w:tabs>
          <w:tab w:val="left" w:pos="480"/>
        </w:tabs>
        <w:spacing w:before="72" w:line="360" w:lineRule="auto"/>
        <w:ind w:left="288"/>
        <w:rPr>
          <w:rStyle w:val="FontStyle71"/>
          <w:rFonts w:ascii="Arial" w:hAnsi="Arial" w:cs="Arial"/>
          <w:sz w:val="20"/>
          <w:szCs w:val="20"/>
        </w:rPr>
      </w:pPr>
      <w:r w:rsidRPr="00126781">
        <w:rPr>
          <w:rStyle w:val="FontStyle71"/>
          <w:rFonts w:ascii="Arial" w:hAnsi="Arial" w:cs="Arial"/>
          <w:sz w:val="20"/>
          <w:szCs w:val="20"/>
        </w:rPr>
        <w:t>c)</w:t>
      </w:r>
      <w:r w:rsidRPr="00126781">
        <w:rPr>
          <w:rStyle w:val="FontStyle71"/>
          <w:rFonts w:ascii="Arial" w:hAnsi="Arial" w:cs="Arial"/>
          <w:b w:val="0"/>
          <w:bCs w:val="0"/>
          <w:sz w:val="20"/>
          <w:szCs w:val="20"/>
        </w:rPr>
        <w:tab/>
      </w:r>
      <w:r w:rsidRPr="00126781">
        <w:rPr>
          <w:rStyle w:val="FontStyle71"/>
          <w:rFonts w:ascii="Arial" w:hAnsi="Arial" w:cs="Arial"/>
          <w:sz w:val="20"/>
          <w:szCs w:val="20"/>
        </w:rPr>
        <w:t>automatyka</w:t>
      </w:r>
    </w:p>
    <w:p w:rsidR="009E2708" w:rsidRPr="00126781" w:rsidRDefault="009E2708" w:rsidP="00986700">
      <w:pPr>
        <w:pStyle w:val="Style45"/>
        <w:widowControl/>
        <w:spacing w:before="62" w:line="360" w:lineRule="auto"/>
        <w:ind w:left="5" w:right="5"/>
        <w:jc w:val="both"/>
        <w:rPr>
          <w:rStyle w:val="FontStyle72"/>
          <w:rFonts w:ascii="Arial" w:hAnsi="Arial" w:cs="Arial"/>
          <w:sz w:val="20"/>
          <w:szCs w:val="20"/>
        </w:rPr>
      </w:pPr>
      <w:r w:rsidRPr="00126781">
        <w:rPr>
          <w:rStyle w:val="FontStyle72"/>
          <w:rFonts w:ascii="Arial" w:hAnsi="Arial" w:cs="Arial"/>
          <w:sz w:val="20"/>
          <w:szCs w:val="20"/>
        </w:rPr>
        <w:t>Kompletna automatyka, która powinna być integralna częścią każdej instalacji wentylacyjnej umożliwia płynny przebieg pracy urządzenia, Automatyczna regulacja sterowania i zabezpieczeń w zakresie obróbki powietrza, które spełniają zestawy funkcjonalne central są realizowane poprzez systemy automatyki,</w:t>
      </w:r>
    </w:p>
    <w:p w:rsidR="009E2708" w:rsidRPr="00126781" w:rsidRDefault="009E2708" w:rsidP="00986700">
      <w:pPr>
        <w:pStyle w:val="Style32"/>
        <w:widowControl/>
        <w:spacing w:before="53" w:line="360" w:lineRule="auto"/>
        <w:ind w:left="5"/>
        <w:jc w:val="left"/>
        <w:rPr>
          <w:rStyle w:val="FontStyle72"/>
          <w:rFonts w:ascii="Arial" w:hAnsi="Arial" w:cs="Arial"/>
          <w:sz w:val="20"/>
          <w:szCs w:val="20"/>
        </w:rPr>
      </w:pPr>
      <w:r w:rsidRPr="00126781">
        <w:rPr>
          <w:rStyle w:val="FontStyle72"/>
          <w:rFonts w:ascii="Arial" w:hAnsi="Arial" w:cs="Arial"/>
          <w:sz w:val="20"/>
          <w:szCs w:val="20"/>
        </w:rPr>
        <w:lastRenderedPageBreak/>
        <w:t>Cała automatyka funkcjonalna central montowana jest fabrycznie.</w:t>
      </w:r>
    </w:p>
    <w:p w:rsidR="009E2708" w:rsidRPr="00126781" w:rsidRDefault="009E2708" w:rsidP="00986700">
      <w:pPr>
        <w:pStyle w:val="Style29"/>
        <w:widowControl/>
        <w:spacing w:before="235" w:line="360" w:lineRule="auto"/>
        <w:ind w:left="14"/>
        <w:rPr>
          <w:rStyle w:val="FontStyle71"/>
          <w:rFonts w:ascii="Arial" w:hAnsi="Arial" w:cs="Arial"/>
          <w:sz w:val="20"/>
          <w:szCs w:val="20"/>
        </w:rPr>
      </w:pPr>
      <w:r w:rsidRPr="00126781">
        <w:rPr>
          <w:rStyle w:val="FontStyle71"/>
          <w:rFonts w:ascii="Arial" w:hAnsi="Arial" w:cs="Arial"/>
          <w:sz w:val="20"/>
          <w:szCs w:val="20"/>
        </w:rPr>
        <w:t>Przygotowanie do rozruchu</w:t>
      </w:r>
    </w:p>
    <w:p w:rsidR="009E2708" w:rsidRPr="00126781" w:rsidRDefault="009E2708" w:rsidP="00986700">
      <w:pPr>
        <w:pStyle w:val="Style45"/>
        <w:widowControl/>
        <w:spacing w:line="360" w:lineRule="auto"/>
        <w:ind w:left="5" w:right="14"/>
        <w:jc w:val="both"/>
        <w:rPr>
          <w:rStyle w:val="FontStyle72"/>
          <w:rFonts w:ascii="Arial" w:hAnsi="Arial" w:cs="Arial"/>
          <w:sz w:val="20"/>
          <w:szCs w:val="20"/>
        </w:rPr>
      </w:pPr>
      <w:r w:rsidRPr="00126781">
        <w:rPr>
          <w:rStyle w:val="FontStyle72"/>
          <w:rFonts w:ascii="Arial" w:hAnsi="Arial" w:cs="Arial"/>
          <w:sz w:val="20"/>
          <w:szCs w:val="20"/>
        </w:rPr>
        <w:t>Rozruch central przy oddaniu do eksploatacji instalacji wentylacyjnej musi być przeprowadzony wyłącznie przez odpowiednio wykwalifikowany i przeszkolony personel ekipy montażowo -rozruchowej. Przed rozruchem należy starannie wykonać ważne czynności przygotowawcze. Przede wszystkim należy sprawdzić czy:</w:t>
      </w:r>
    </w:p>
    <w:p w:rsidR="009E2708" w:rsidRPr="00126781" w:rsidRDefault="009E2708" w:rsidP="00986700">
      <w:pPr>
        <w:pStyle w:val="Style44"/>
        <w:widowControl/>
        <w:numPr>
          <w:ilvl w:val="0"/>
          <w:numId w:val="23"/>
        </w:numPr>
        <w:tabs>
          <w:tab w:val="left" w:pos="725"/>
        </w:tabs>
        <w:spacing w:line="360" w:lineRule="auto"/>
        <w:ind w:left="365"/>
        <w:jc w:val="left"/>
        <w:rPr>
          <w:rStyle w:val="FontStyle72"/>
          <w:rFonts w:ascii="Arial" w:hAnsi="Arial" w:cs="Arial"/>
          <w:sz w:val="20"/>
          <w:szCs w:val="20"/>
        </w:rPr>
      </w:pPr>
      <w:r w:rsidRPr="00126781">
        <w:rPr>
          <w:rStyle w:val="FontStyle72"/>
          <w:rFonts w:ascii="Arial" w:hAnsi="Arial" w:cs="Arial"/>
          <w:sz w:val="20"/>
          <w:szCs w:val="20"/>
        </w:rPr>
        <w:t>wszystkie urządzenia wentylacyjne są zainstalowane i podłączone do sieci wentylacyjnej,</w:t>
      </w:r>
    </w:p>
    <w:p w:rsidR="009E2708" w:rsidRPr="00126781" w:rsidRDefault="009E2708" w:rsidP="00986700">
      <w:pPr>
        <w:pStyle w:val="Style44"/>
        <w:widowControl/>
        <w:numPr>
          <w:ilvl w:val="0"/>
          <w:numId w:val="23"/>
        </w:numPr>
        <w:tabs>
          <w:tab w:val="left" w:pos="725"/>
        </w:tabs>
        <w:spacing w:line="360" w:lineRule="auto"/>
        <w:ind w:left="365"/>
        <w:jc w:val="left"/>
        <w:rPr>
          <w:rStyle w:val="FontStyle72"/>
          <w:rFonts w:ascii="Arial" w:hAnsi="Arial" w:cs="Arial"/>
          <w:sz w:val="20"/>
          <w:szCs w:val="20"/>
        </w:rPr>
      </w:pPr>
      <w:r w:rsidRPr="00126781">
        <w:rPr>
          <w:rStyle w:val="FontStyle72"/>
          <w:rFonts w:ascii="Arial" w:hAnsi="Arial" w:cs="Arial"/>
          <w:sz w:val="20"/>
          <w:szCs w:val="20"/>
        </w:rPr>
        <w:t>odbiorniki energii elektrycznej są okablowane i gotowe do pracy,</w:t>
      </w:r>
    </w:p>
    <w:p w:rsidR="009E2708" w:rsidRPr="00126781" w:rsidRDefault="009E2708" w:rsidP="00986700">
      <w:pPr>
        <w:pStyle w:val="Style44"/>
        <w:widowControl/>
        <w:numPr>
          <w:ilvl w:val="0"/>
          <w:numId w:val="23"/>
        </w:numPr>
        <w:tabs>
          <w:tab w:val="left" w:pos="725"/>
        </w:tabs>
        <w:spacing w:line="360" w:lineRule="auto"/>
        <w:ind w:left="365"/>
        <w:jc w:val="left"/>
        <w:rPr>
          <w:rStyle w:val="FontStyle72"/>
          <w:rFonts w:ascii="Arial" w:hAnsi="Arial" w:cs="Arial"/>
          <w:sz w:val="20"/>
          <w:szCs w:val="20"/>
        </w:rPr>
      </w:pPr>
      <w:r w:rsidRPr="00126781">
        <w:rPr>
          <w:rStyle w:val="FontStyle72"/>
          <w:rFonts w:ascii="Arial" w:hAnsi="Arial" w:cs="Arial"/>
          <w:sz w:val="20"/>
          <w:szCs w:val="20"/>
        </w:rPr>
        <w:t>wszystkie elementy automatyki są zainstalowane i okablowane,</w:t>
      </w:r>
    </w:p>
    <w:p w:rsidR="009E2708" w:rsidRPr="00126781" w:rsidRDefault="009E2708" w:rsidP="00986700">
      <w:pPr>
        <w:pStyle w:val="Style31"/>
        <w:widowControl/>
        <w:tabs>
          <w:tab w:val="left" w:pos="197"/>
        </w:tabs>
        <w:spacing w:before="48" w:line="360" w:lineRule="auto"/>
        <w:ind w:left="5"/>
        <w:rPr>
          <w:rStyle w:val="FontStyle71"/>
          <w:rFonts w:ascii="Arial" w:hAnsi="Arial" w:cs="Arial"/>
          <w:sz w:val="20"/>
          <w:szCs w:val="20"/>
        </w:rPr>
      </w:pPr>
      <w:r w:rsidRPr="00126781">
        <w:rPr>
          <w:rStyle w:val="FontStyle71"/>
          <w:rFonts w:ascii="Arial" w:hAnsi="Arial" w:cs="Arial"/>
          <w:sz w:val="20"/>
          <w:szCs w:val="20"/>
        </w:rPr>
        <w:t>a)</w:t>
      </w:r>
      <w:r w:rsidRPr="00126781">
        <w:rPr>
          <w:rStyle w:val="FontStyle71"/>
          <w:rFonts w:ascii="Arial" w:hAnsi="Arial" w:cs="Arial"/>
          <w:b w:val="0"/>
          <w:bCs w:val="0"/>
          <w:sz w:val="20"/>
          <w:szCs w:val="20"/>
        </w:rPr>
        <w:tab/>
      </w:r>
      <w:r w:rsidRPr="00126781">
        <w:rPr>
          <w:rStyle w:val="FontStyle71"/>
          <w:rFonts w:ascii="Arial" w:hAnsi="Arial" w:cs="Arial"/>
          <w:sz w:val="20"/>
          <w:szCs w:val="20"/>
        </w:rPr>
        <w:t>instalacja elektryczna</w:t>
      </w:r>
    </w:p>
    <w:p w:rsidR="009E2708" w:rsidRPr="00126781" w:rsidRDefault="009E2708" w:rsidP="00986700">
      <w:pPr>
        <w:pStyle w:val="Style45"/>
        <w:widowControl/>
        <w:spacing w:before="58" w:line="360" w:lineRule="auto"/>
        <w:ind w:left="10" w:right="14"/>
        <w:jc w:val="both"/>
        <w:rPr>
          <w:rStyle w:val="FontStyle72"/>
          <w:rFonts w:ascii="Arial" w:hAnsi="Arial" w:cs="Arial"/>
          <w:sz w:val="20"/>
          <w:szCs w:val="20"/>
        </w:rPr>
      </w:pPr>
      <w:r w:rsidRPr="00126781">
        <w:rPr>
          <w:rStyle w:val="FontStyle72"/>
          <w:rFonts w:ascii="Arial" w:hAnsi="Arial" w:cs="Arial"/>
          <w:sz w:val="20"/>
          <w:szCs w:val="20"/>
        </w:rPr>
        <w:t>Na podstawie posiadanych schematów elektrycznych zainstalowanych elementów i podzespołów należy sprawdzić prawidłowość podłączenia instalacji elektrycznej i zastosowanych zabezpieczeń wszystkich odbiorników energii elektrycznej.</w:t>
      </w:r>
    </w:p>
    <w:p w:rsidR="009E2708" w:rsidRPr="00126781" w:rsidRDefault="009E2708" w:rsidP="00986700">
      <w:pPr>
        <w:pStyle w:val="Style31"/>
        <w:widowControl/>
        <w:tabs>
          <w:tab w:val="left" w:pos="197"/>
        </w:tabs>
        <w:spacing w:before="48" w:line="360" w:lineRule="auto"/>
        <w:ind w:left="5"/>
        <w:rPr>
          <w:rStyle w:val="FontStyle71"/>
          <w:rFonts w:ascii="Arial" w:hAnsi="Arial" w:cs="Arial"/>
          <w:sz w:val="20"/>
          <w:szCs w:val="20"/>
        </w:rPr>
      </w:pPr>
      <w:r w:rsidRPr="00126781">
        <w:rPr>
          <w:rStyle w:val="FontStyle71"/>
          <w:rFonts w:ascii="Arial" w:hAnsi="Arial" w:cs="Arial"/>
          <w:sz w:val="20"/>
          <w:szCs w:val="20"/>
        </w:rPr>
        <w:t>b)</w:t>
      </w:r>
      <w:r w:rsidRPr="00126781">
        <w:rPr>
          <w:rStyle w:val="FontStyle71"/>
          <w:rFonts w:ascii="Arial" w:hAnsi="Arial" w:cs="Arial"/>
          <w:b w:val="0"/>
          <w:bCs w:val="0"/>
          <w:sz w:val="20"/>
          <w:szCs w:val="20"/>
        </w:rPr>
        <w:tab/>
      </w:r>
      <w:r w:rsidRPr="00126781">
        <w:rPr>
          <w:rStyle w:val="FontStyle71"/>
          <w:rFonts w:ascii="Arial" w:hAnsi="Arial" w:cs="Arial"/>
          <w:sz w:val="20"/>
          <w:szCs w:val="20"/>
        </w:rPr>
        <w:t>filtry</w:t>
      </w:r>
    </w:p>
    <w:p w:rsidR="009E2708" w:rsidRPr="00126781" w:rsidRDefault="009E2708" w:rsidP="00986700">
      <w:pPr>
        <w:pStyle w:val="Style32"/>
        <w:widowControl/>
        <w:spacing w:before="62" w:line="360" w:lineRule="auto"/>
        <w:ind w:left="14" w:right="14"/>
        <w:rPr>
          <w:rStyle w:val="FontStyle72"/>
          <w:rFonts w:ascii="Arial" w:hAnsi="Arial" w:cs="Arial"/>
          <w:sz w:val="20"/>
          <w:szCs w:val="20"/>
        </w:rPr>
      </w:pPr>
      <w:r w:rsidRPr="00126781">
        <w:rPr>
          <w:rStyle w:val="FontStyle72"/>
          <w:rFonts w:ascii="Arial" w:hAnsi="Arial" w:cs="Arial"/>
          <w:sz w:val="20"/>
          <w:szCs w:val="20"/>
        </w:rPr>
        <w:t>Usunąć folię zabezpieczającą filtry. Sprawdzić stan filtrów, ich szczelność i zamocowanie w prowadnicach. Sprawdzić nastawy presostatów różnicowych określających dopuszczalny końcowy spadek ciśnienia statycznego max 250Pa.</w:t>
      </w:r>
    </w:p>
    <w:p w:rsidR="009E2708" w:rsidRPr="00126781" w:rsidRDefault="009E2708" w:rsidP="00986700">
      <w:pPr>
        <w:pStyle w:val="Style31"/>
        <w:widowControl/>
        <w:tabs>
          <w:tab w:val="left" w:pos="197"/>
        </w:tabs>
        <w:spacing w:before="48" w:line="360" w:lineRule="auto"/>
        <w:ind w:left="5"/>
        <w:rPr>
          <w:rStyle w:val="FontStyle71"/>
          <w:rFonts w:ascii="Arial" w:hAnsi="Arial" w:cs="Arial"/>
          <w:sz w:val="20"/>
          <w:szCs w:val="20"/>
        </w:rPr>
      </w:pPr>
      <w:r w:rsidRPr="00126781">
        <w:rPr>
          <w:rStyle w:val="FontStyle71"/>
          <w:rFonts w:ascii="Arial" w:hAnsi="Arial" w:cs="Arial"/>
          <w:sz w:val="20"/>
          <w:szCs w:val="20"/>
        </w:rPr>
        <w:t>c)</w:t>
      </w:r>
      <w:r w:rsidRPr="00126781">
        <w:rPr>
          <w:rStyle w:val="FontStyle71"/>
          <w:rFonts w:ascii="Arial" w:hAnsi="Arial" w:cs="Arial"/>
          <w:b w:val="0"/>
          <w:bCs w:val="0"/>
          <w:sz w:val="20"/>
          <w:szCs w:val="20"/>
        </w:rPr>
        <w:tab/>
      </w:r>
      <w:r w:rsidRPr="00126781">
        <w:rPr>
          <w:rStyle w:val="FontStyle71"/>
          <w:rFonts w:ascii="Arial" w:hAnsi="Arial" w:cs="Arial"/>
          <w:sz w:val="20"/>
          <w:szCs w:val="20"/>
        </w:rPr>
        <w:t>zespół wentylatorowy</w:t>
      </w:r>
    </w:p>
    <w:p w:rsidR="009E2708" w:rsidRPr="00126781" w:rsidRDefault="009E2708" w:rsidP="00986700">
      <w:pPr>
        <w:pStyle w:val="Style45"/>
        <w:widowControl/>
        <w:spacing w:line="360" w:lineRule="auto"/>
        <w:ind w:left="5" w:right="14"/>
        <w:jc w:val="both"/>
        <w:rPr>
          <w:rStyle w:val="FontStyle72"/>
          <w:rFonts w:ascii="Arial" w:hAnsi="Arial" w:cs="Arial"/>
          <w:sz w:val="20"/>
          <w:szCs w:val="20"/>
        </w:rPr>
      </w:pPr>
      <w:r w:rsidRPr="00126781">
        <w:rPr>
          <w:rStyle w:val="FontStyle72"/>
          <w:rFonts w:ascii="Arial" w:hAnsi="Arial" w:cs="Arial"/>
          <w:sz w:val="20"/>
          <w:szCs w:val="20"/>
        </w:rPr>
        <w:t>Przed uruchomieniem centrali sekcja wentylatorowa wymaga dokładnych oględzin. Po usunięciu zabezpieczeń transportowych należy sprawdzić, czy w otoczeniu wentylatora nie znajdują się żadne przedmioty, które mogłyby być wessane do wirnika po jego uruchomieniu.</w:t>
      </w:r>
    </w:p>
    <w:p w:rsidR="009E2708" w:rsidRPr="00126781" w:rsidRDefault="009E2708" w:rsidP="00986700">
      <w:pPr>
        <w:pStyle w:val="Style32"/>
        <w:widowControl/>
        <w:spacing w:line="360" w:lineRule="auto"/>
        <w:ind w:left="5" w:right="24"/>
        <w:rPr>
          <w:rStyle w:val="FontStyle72"/>
          <w:rFonts w:ascii="Arial" w:hAnsi="Arial" w:cs="Arial"/>
          <w:sz w:val="20"/>
          <w:szCs w:val="20"/>
        </w:rPr>
      </w:pPr>
      <w:r w:rsidRPr="00126781">
        <w:rPr>
          <w:rStyle w:val="FontStyle72"/>
          <w:rFonts w:ascii="Arial" w:hAnsi="Arial" w:cs="Arial"/>
          <w:sz w:val="20"/>
          <w:szCs w:val="20"/>
        </w:rPr>
        <w:t>Należy sprawdzić, czy wirnik obraca się swobodnie, bez ocierania o fragmenty obudowy. Po wykonaniu podłączenia elektrycznego należy sprawdzić:</w:t>
      </w:r>
    </w:p>
    <w:p w:rsidR="009E2708" w:rsidRPr="00126781" w:rsidRDefault="009E2708" w:rsidP="00986700">
      <w:pPr>
        <w:pStyle w:val="Style44"/>
        <w:widowControl/>
        <w:numPr>
          <w:ilvl w:val="0"/>
          <w:numId w:val="23"/>
        </w:numPr>
        <w:tabs>
          <w:tab w:val="left" w:pos="725"/>
        </w:tabs>
        <w:spacing w:line="360" w:lineRule="auto"/>
        <w:ind w:left="365"/>
        <w:jc w:val="left"/>
        <w:rPr>
          <w:rStyle w:val="FontStyle72"/>
          <w:rFonts w:ascii="Arial" w:hAnsi="Arial" w:cs="Arial"/>
          <w:sz w:val="20"/>
          <w:szCs w:val="20"/>
        </w:rPr>
      </w:pPr>
      <w:r w:rsidRPr="00126781">
        <w:rPr>
          <w:rStyle w:val="FontStyle72"/>
          <w:rFonts w:ascii="Arial" w:hAnsi="Arial" w:cs="Arial"/>
          <w:sz w:val="20"/>
          <w:szCs w:val="20"/>
        </w:rPr>
        <w:t>podłączenie silnika (napięcie sieci powinno odpowiadać napięciu na tabliczce znamionowej silnika),</w:t>
      </w:r>
    </w:p>
    <w:p w:rsidR="009E2708" w:rsidRPr="00126781" w:rsidRDefault="009E2708" w:rsidP="00986700">
      <w:pPr>
        <w:pStyle w:val="Style44"/>
        <w:widowControl/>
        <w:numPr>
          <w:ilvl w:val="0"/>
          <w:numId w:val="23"/>
        </w:numPr>
        <w:tabs>
          <w:tab w:val="left" w:pos="725"/>
        </w:tabs>
        <w:spacing w:line="360" w:lineRule="auto"/>
        <w:ind w:left="365"/>
        <w:jc w:val="left"/>
        <w:rPr>
          <w:rStyle w:val="FontStyle72"/>
          <w:rFonts w:ascii="Arial" w:hAnsi="Arial" w:cs="Arial"/>
          <w:sz w:val="20"/>
          <w:szCs w:val="20"/>
        </w:rPr>
      </w:pPr>
      <w:r w:rsidRPr="00126781">
        <w:rPr>
          <w:rStyle w:val="FontStyle72"/>
          <w:rFonts w:ascii="Arial" w:hAnsi="Arial" w:cs="Arial"/>
          <w:sz w:val="20"/>
          <w:szCs w:val="20"/>
        </w:rPr>
        <w:t>sprawdzić prawidłowość podłączenia przewodu uziemiającego,</w:t>
      </w:r>
    </w:p>
    <w:p w:rsidR="009E2708" w:rsidRPr="00126781" w:rsidRDefault="009E2708" w:rsidP="00986700">
      <w:pPr>
        <w:pStyle w:val="Style35"/>
        <w:widowControl/>
        <w:numPr>
          <w:ilvl w:val="0"/>
          <w:numId w:val="24"/>
        </w:numPr>
        <w:tabs>
          <w:tab w:val="left" w:pos="725"/>
        </w:tabs>
        <w:spacing w:line="360" w:lineRule="auto"/>
        <w:ind w:left="725" w:hanging="365"/>
        <w:jc w:val="left"/>
        <w:rPr>
          <w:rStyle w:val="FontStyle72"/>
          <w:rFonts w:ascii="Arial" w:hAnsi="Arial" w:cs="Arial"/>
          <w:sz w:val="20"/>
          <w:szCs w:val="20"/>
        </w:rPr>
      </w:pPr>
      <w:r w:rsidRPr="00126781">
        <w:rPr>
          <w:rStyle w:val="FontStyle72"/>
          <w:rFonts w:ascii="Arial" w:hAnsi="Arial" w:cs="Arial"/>
          <w:sz w:val="20"/>
          <w:szCs w:val="20"/>
        </w:rPr>
        <w:t>przewody zasilające znajdujące się wewnątrz sekcji wentylatorowej powinny być oddalone od wszystkich ruchomych elementów napędu i zamocowane odpowiednimi uchwytami do przewodów elektrycznych,</w:t>
      </w:r>
    </w:p>
    <w:p w:rsidR="009E2708" w:rsidRPr="00126781" w:rsidRDefault="009E2708" w:rsidP="00986700">
      <w:pPr>
        <w:pStyle w:val="Style35"/>
        <w:widowControl/>
        <w:numPr>
          <w:ilvl w:val="0"/>
          <w:numId w:val="24"/>
        </w:numPr>
        <w:tabs>
          <w:tab w:val="left" w:pos="725"/>
        </w:tabs>
        <w:spacing w:line="360" w:lineRule="auto"/>
        <w:ind w:left="725" w:hanging="365"/>
        <w:jc w:val="left"/>
        <w:rPr>
          <w:rStyle w:val="FontStyle72"/>
          <w:rFonts w:ascii="Arial" w:hAnsi="Arial" w:cs="Arial"/>
          <w:sz w:val="20"/>
          <w:szCs w:val="20"/>
        </w:rPr>
      </w:pPr>
      <w:r w:rsidRPr="00126781">
        <w:rPr>
          <w:rStyle w:val="FontStyle72"/>
          <w:rFonts w:ascii="Arial" w:hAnsi="Arial" w:cs="Arial"/>
          <w:sz w:val="20"/>
          <w:szCs w:val="20"/>
        </w:rPr>
        <w:t>sprawdzić kierunek obrotów wentylatora -musi być zgodny z kierunkiem wskazań strzałki umieszczonej na obudowie wentylatora.</w:t>
      </w:r>
    </w:p>
    <w:p w:rsidR="009E2708" w:rsidRPr="00126781" w:rsidRDefault="009E2708" w:rsidP="00986700">
      <w:pPr>
        <w:pStyle w:val="Style32"/>
        <w:widowControl/>
        <w:spacing w:line="360" w:lineRule="auto"/>
        <w:ind w:left="19"/>
        <w:jc w:val="left"/>
        <w:rPr>
          <w:rStyle w:val="FontStyle72"/>
          <w:rFonts w:ascii="Arial" w:hAnsi="Arial" w:cs="Arial"/>
          <w:sz w:val="20"/>
          <w:szCs w:val="20"/>
        </w:rPr>
      </w:pPr>
      <w:r w:rsidRPr="00126781">
        <w:rPr>
          <w:rStyle w:val="FontStyle72"/>
          <w:rFonts w:ascii="Arial" w:hAnsi="Arial" w:cs="Arial"/>
          <w:sz w:val="20"/>
          <w:szCs w:val="20"/>
        </w:rPr>
        <w:t>Po wykonaniu powyższych czynności sprawdzających należy zamknąć wszystkie płyty rewizyjne urządzenia.</w:t>
      </w:r>
    </w:p>
    <w:p w:rsidR="009E2708" w:rsidRPr="00126781" w:rsidRDefault="009E2708" w:rsidP="00986700">
      <w:pPr>
        <w:pStyle w:val="Style29"/>
        <w:widowControl/>
        <w:spacing w:line="360" w:lineRule="auto"/>
        <w:ind w:left="10"/>
        <w:rPr>
          <w:rFonts w:ascii="Arial" w:hAnsi="Arial" w:cs="Arial"/>
          <w:sz w:val="20"/>
          <w:szCs w:val="20"/>
        </w:rPr>
      </w:pPr>
    </w:p>
    <w:p w:rsidR="009E2708" w:rsidRPr="00126781" w:rsidRDefault="009E2708" w:rsidP="00986700">
      <w:pPr>
        <w:pStyle w:val="Style29"/>
        <w:widowControl/>
        <w:spacing w:before="14" w:line="360" w:lineRule="auto"/>
        <w:ind w:left="10"/>
        <w:rPr>
          <w:rStyle w:val="FontStyle71"/>
          <w:rFonts w:ascii="Arial" w:hAnsi="Arial" w:cs="Arial"/>
          <w:sz w:val="20"/>
          <w:szCs w:val="20"/>
        </w:rPr>
      </w:pPr>
      <w:r w:rsidRPr="00126781">
        <w:rPr>
          <w:rStyle w:val="FontStyle71"/>
          <w:rFonts w:ascii="Arial" w:hAnsi="Arial" w:cs="Arial"/>
          <w:sz w:val="20"/>
          <w:szCs w:val="20"/>
        </w:rPr>
        <w:t>Rozruch</w:t>
      </w:r>
    </w:p>
    <w:p w:rsidR="009E2708" w:rsidRPr="00126781" w:rsidRDefault="009E2708" w:rsidP="00986700">
      <w:pPr>
        <w:pStyle w:val="Style32"/>
        <w:widowControl/>
        <w:spacing w:before="62" w:line="360" w:lineRule="auto"/>
        <w:ind w:left="10"/>
        <w:jc w:val="left"/>
        <w:rPr>
          <w:rStyle w:val="FontStyle72"/>
          <w:rFonts w:ascii="Arial" w:hAnsi="Arial" w:cs="Arial"/>
          <w:sz w:val="20"/>
          <w:szCs w:val="20"/>
        </w:rPr>
      </w:pPr>
      <w:r w:rsidRPr="00126781">
        <w:rPr>
          <w:rStyle w:val="FontStyle72"/>
          <w:rFonts w:ascii="Arial" w:hAnsi="Arial" w:cs="Arial"/>
          <w:sz w:val="20"/>
          <w:szCs w:val="20"/>
        </w:rPr>
        <w:t>Czynności rozruchowe może przeprowadzić jedynie autoryzowany serwis central wentylacyjnych.</w:t>
      </w:r>
    </w:p>
    <w:p w:rsidR="009E2708" w:rsidRPr="00126781" w:rsidRDefault="009E2708" w:rsidP="00986700">
      <w:pPr>
        <w:pStyle w:val="Style32"/>
        <w:widowControl/>
        <w:spacing w:line="360" w:lineRule="auto"/>
        <w:ind w:right="5"/>
        <w:rPr>
          <w:rStyle w:val="FontStyle72"/>
          <w:rFonts w:ascii="Arial" w:hAnsi="Arial" w:cs="Arial"/>
          <w:sz w:val="20"/>
          <w:szCs w:val="20"/>
        </w:rPr>
      </w:pPr>
      <w:r w:rsidRPr="00126781">
        <w:rPr>
          <w:rStyle w:val="FontStyle72"/>
          <w:rFonts w:ascii="Arial" w:hAnsi="Arial" w:cs="Arial"/>
          <w:sz w:val="20"/>
          <w:szCs w:val="20"/>
        </w:rPr>
        <w:t xml:space="preserve">Po uruchomieniu należy zwrócić uwagę, czy nie słychać niepokojących odgłosów i nienaturalnych mechanicznych dźwięków lub czy nieodczuwalne są drgania centrali, które można uznać za zbyt duże. Centrala powinna pracować przez około 30 min. Po tym czasie należy ją wyłączyć i dokonać przeglądu </w:t>
      </w:r>
      <w:r w:rsidRPr="00126781">
        <w:rPr>
          <w:rStyle w:val="FontStyle72"/>
          <w:rFonts w:ascii="Arial" w:hAnsi="Arial" w:cs="Arial"/>
          <w:sz w:val="20"/>
          <w:szCs w:val="20"/>
        </w:rPr>
        <w:lastRenderedPageBreak/>
        <w:t>poszczególnych sekcji. Szczególną uwagę należy zwrócić na filtry (czy nie uległy uszkodzeniu) oraz na zespół wentylatorowy.</w:t>
      </w:r>
    </w:p>
    <w:p w:rsidR="009E2708" w:rsidRPr="00126781" w:rsidRDefault="009E2708" w:rsidP="00986700">
      <w:pPr>
        <w:pStyle w:val="Style32"/>
        <w:widowControl/>
        <w:spacing w:line="360" w:lineRule="auto"/>
        <w:ind w:left="5" w:right="5"/>
        <w:rPr>
          <w:rStyle w:val="FontStyle72"/>
          <w:rFonts w:ascii="Arial" w:hAnsi="Arial" w:cs="Arial"/>
          <w:sz w:val="20"/>
          <w:szCs w:val="20"/>
        </w:rPr>
      </w:pPr>
      <w:r w:rsidRPr="00126781">
        <w:rPr>
          <w:rStyle w:val="FontStyle72"/>
          <w:rFonts w:ascii="Arial" w:hAnsi="Arial" w:cs="Arial"/>
          <w:sz w:val="20"/>
          <w:szCs w:val="20"/>
        </w:rPr>
        <w:t>Centrale muszą być uruchomione w trybie symulacji różnych stanów pracy (ogrzewanie, przewietrzanie). Należy sprawdzić poprawność działania centrali w tych trybach.</w:t>
      </w:r>
    </w:p>
    <w:p w:rsidR="009E2708" w:rsidRPr="00126781" w:rsidRDefault="009E2708" w:rsidP="00986700">
      <w:pPr>
        <w:pStyle w:val="Style32"/>
        <w:widowControl/>
        <w:spacing w:line="360" w:lineRule="auto"/>
        <w:ind w:left="14" w:right="5"/>
        <w:rPr>
          <w:rStyle w:val="FontStyle72"/>
          <w:rFonts w:ascii="Arial" w:hAnsi="Arial" w:cs="Arial"/>
          <w:sz w:val="20"/>
          <w:szCs w:val="20"/>
        </w:rPr>
      </w:pPr>
      <w:r w:rsidRPr="00126781">
        <w:rPr>
          <w:rStyle w:val="FontStyle72"/>
          <w:rFonts w:ascii="Arial" w:hAnsi="Arial" w:cs="Arial"/>
          <w:sz w:val="20"/>
          <w:szCs w:val="20"/>
        </w:rPr>
        <w:t>Należy dokonać regulacji przepływu powietrza na centrali i wprowadzić wartości zadane wydajności powietrza. Serwis powinien wykonać kalibracji i sprawdzenia czujników temperatury.</w:t>
      </w:r>
    </w:p>
    <w:p w:rsidR="009E2708" w:rsidRPr="00126781" w:rsidRDefault="009E2708" w:rsidP="00986700">
      <w:pPr>
        <w:pStyle w:val="Style32"/>
        <w:widowControl/>
        <w:spacing w:line="360" w:lineRule="auto"/>
        <w:ind w:left="5" w:right="10"/>
        <w:rPr>
          <w:rStyle w:val="FontStyle72"/>
          <w:rFonts w:ascii="Arial" w:hAnsi="Arial" w:cs="Arial"/>
          <w:sz w:val="20"/>
          <w:szCs w:val="20"/>
        </w:rPr>
      </w:pPr>
      <w:r w:rsidRPr="00126781">
        <w:rPr>
          <w:rStyle w:val="FontStyle72"/>
          <w:rFonts w:ascii="Arial" w:hAnsi="Arial" w:cs="Arial"/>
          <w:sz w:val="20"/>
          <w:szCs w:val="20"/>
        </w:rPr>
        <w:t>Po wyregulowaniu sieci w trakcie następnych czynności rozruchowych należy sprawdzić skuteczność działania amortyzatorów.</w:t>
      </w:r>
    </w:p>
    <w:p w:rsidR="009E2708" w:rsidRPr="00126781" w:rsidRDefault="009E2708" w:rsidP="00986700">
      <w:pPr>
        <w:pStyle w:val="Style32"/>
        <w:widowControl/>
        <w:spacing w:line="360" w:lineRule="auto"/>
        <w:ind w:left="19"/>
        <w:jc w:val="left"/>
        <w:rPr>
          <w:rStyle w:val="FontStyle72"/>
          <w:rFonts w:ascii="Arial" w:hAnsi="Arial" w:cs="Arial"/>
          <w:sz w:val="20"/>
          <w:szCs w:val="20"/>
        </w:rPr>
      </w:pPr>
      <w:r w:rsidRPr="00126781">
        <w:rPr>
          <w:rStyle w:val="FontStyle72"/>
          <w:rFonts w:ascii="Arial" w:hAnsi="Arial" w:cs="Arial"/>
          <w:sz w:val="20"/>
          <w:szCs w:val="20"/>
        </w:rPr>
        <w:t>Po dokonaniu rozruchu należy wymienić lub wyczyścić filtry wstępne.</w:t>
      </w:r>
    </w:p>
    <w:p w:rsidR="009E2708" w:rsidRPr="00126781" w:rsidRDefault="009E2708" w:rsidP="00986700">
      <w:pPr>
        <w:pStyle w:val="Style32"/>
        <w:widowControl/>
        <w:spacing w:line="360" w:lineRule="auto"/>
        <w:ind w:right="5"/>
        <w:rPr>
          <w:rStyle w:val="FontStyle72"/>
          <w:rFonts w:ascii="Arial" w:hAnsi="Arial" w:cs="Arial"/>
          <w:sz w:val="20"/>
          <w:szCs w:val="20"/>
        </w:rPr>
      </w:pPr>
      <w:r w:rsidRPr="00126781">
        <w:rPr>
          <w:rStyle w:val="FontStyle72"/>
          <w:rFonts w:ascii="Arial" w:hAnsi="Arial" w:cs="Arial"/>
          <w:sz w:val="20"/>
          <w:szCs w:val="20"/>
        </w:rPr>
        <w:t>Jakość urządzenia i instalacji wentylacyjnej można jednoznacznie ocenić po starannym wyregulowaniu sieci oraz wówczas, kiedy pomieszczenia przez nie obsługiwane są wyposażone (meble, urządzenia techniczne itp.) zgodnie z ich docelowym przeznaczeniem.</w:t>
      </w:r>
    </w:p>
    <w:p w:rsidR="009E2708" w:rsidRPr="00126781" w:rsidRDefault="009E2708" w:rsidP="00986700">
      <w:pPr>
        <w:pStyle w:val="Style31"/>
        <w:widowControl/>
        <w:spacing w:line="360" w:lineRule="auto"/>
        <w:ind w:left="5"/>
        <w:rPr>
          <w:rFonts w:ascii="Arial" w:hAnsi="Arial" w:cs="Arial"/>
          <w:sz w:val="20"/>
          <w:szCs w:val="20"/>
        </w:rPr>
      </w:pPr>
    </w:p>
    <w:p w:rsidR="009E2708" w:rsidRPr="00126781" w:rsidRDefault="009E2708" w:rsidP="00986700">
      <w:pPr>
        <w:pStyle w:val="Style31"/>
        <w:widowControl/>
        <w:tabs>
          <w:tab w:val="left" w:pos="720"/>
        </w:tabs>
        <w:spacing w:before="34" w:line="360" w:lineRule="auto"/>
        <w:ind w:left="5"/>
        <w:rPr>
          <w:rStyle w:val="FontStyle71"/>
          <w:rFonts w:ascii="Arial" w:hAnsi="Arial" w:cs="Arial"/>
          <w:sz w:val="20"/>
          <w:szCs w:val="20"/>
        </w:rPr>
      </w:pPr>
      <w:r w:rsidRPr="00126781">
        <w:rPr>
          <w:rStyle w:val="FontStyle71"/>
          <w:rFonts w:ascii="Arial" w:hAnsi="Arial" w:cs="Arial"/>
          <w:sz w:val="20"/>
          <w:szCs w:val="20"/>
        </w:rPr>
        <w:t>5.2.4.</w:t>
      </w:r>
      <w:r w:rsidRPr="00126781">
        <w:rPr>
          <w:rStyle w:val="FontStyle71"/>
          <w:rFonts w:ascii="Arial" w:hAnsi="Arial" w:cs="Arial"/>
          <w:b w:val="0"/>
          <w:bCs w:val="0"/>
          <w:sz w:val="20"/>
          <w:szCs w:val="20"/>
        </w:rPr>
        <w:tab/>
      </w:r>
      <w:r w:rsidRPr="00126781">
        <w:rPr>
          <w:rStyle w:val="FontStyle71"/>
          <w:rFonts w:ascii="Arial" w:hAnsi="Arial" w:cs="Arial"/>
          <w:sz w:val="20"/>
          <w:szCs w:val="20"/>
        </w:rPr>
        <w:t>Wentylatory</w:t>
      </w:r>
    </w:p>
    <w:p w:rsidR="009E2708" w:rsidRPr="00126781" w:rsidRDefault="009E2708" w:rsidP="00986700">
      <w:pPr>
        <w:pStyle w:val="Style37"/>
        <w:widowControl/>
        <w:numPr>
          <w:ilvl w:val="0"/>
          <w:numId w:val="10"/>
        </w:numPr>
        <w:tabs>
          <w:tab w:val="left" w:pos="355"/>
        </w:tabs>
        <w:spacing w:before="53" w:line="360" w:lineRule="auto"/>
        <w:ind w:left="355" w:right="10"/>
        <w:rPr>
          <w:rStyle w:val="FontStyle72"/>
          <w:rFonts w:ascii="Arial" w:hAnsi="Arial" w:cs="Arial"/>
          <w:sz w:val="20"/>
          <w:szCs w:val="20"/>
        </w:rPr>
      </w:pPr>
      <w:r w:rsidRPr="00126781">
        <w:rPr>
          <w:rStyle w:val="FontStyle72"/>
          <w:rFonts w:ascii="Arial" w:hAnsi="Arial" w:cs="Arial"/>
          <w:sz w:val="20"/>
          <w:szCs w:val="20"/>
        </w:rPr>
        <w:t>Sposób zamocowania wentylatorów powinien zabezpieczać przed przenoszeniem ich drgań na konstrukcję budynku (przez stosowanie fundamentów, płyt amortyzacyjnych, amortyzatorów sprężynowych, amortyzatorów gumowych itp.) oraz na instalacje przez stosowanie łączników elastycznych.</w:t>
      </w:r>
    </w:p>
    <w:p w:rsidR="009E2708" w:rsidRPr="00126781" w:rsidRDefault="009E2708" w:rsidP="00986700">
      <w:pPr>
        <w:pStyle w:val="Style37"/>
        <w:widowControl/>
        <w:numPr>
          <w:ilvl w:val="0"/>
          <w:numId w:val="25"/>
        </w:numPr>
        <w:tabs>
          <w:tab w:val="left" w:pos="355"/>
        </w:tabs>
        <w:spacing w:line="360" w:lineRule="auto"/>
        <w:ind w:left="10" w:firstLine="0"/>
        <w:jc w:val="left"/>
        <w:rPr>
          <w:rStyle w:val="FontStyle72"/>
          <w:rFonts w:ascii="Arial" w:hAnsi="Arial" w:cs="Arial"/>
          <w:sz w:val="20"/>
          <w:szCs w:val="20"/>
        </w:rPr>
      </w:pPr>
      <w:r w:rsidRPr="00126781">
        <w:rPr>
          <w:rStyle w:val="FontStyle72"/>
          <w:rFonts w:ascii="Arial" w:hAnsi="Arial" w:cs="Arial"/>
          <w:sz w:val="20"/>
          <w:szCs w:val="20"/>
        </w:rPr>
        <w:t>Podczas montażu wentylatora należy zapewnić:</w:t>
      </w:r>
    </w:p>
    <w:p w:rsidR="009E2708" w:rsidRPr="00126781" w:rsidRDefault="009E2708" w:rsidP="00986700">
      <w:pPr>
        <w:pStyle w:val="Style53"/>
        <w:widowControl/>
        <w:numPr>
          <w:ilvl w:val="0"/>
          <w:numId w:val="48"/>
        </w:numPr>
        <w:tabs>
          <w:tab w:val="left" w:pos="725"/>
        </w:tabs>
        <w:spacing w:line="360" w:lineRule="auto"/>
        <w:ind w:hanging="76"/>
        <w:rPr>
          <w:rStyle w:val="FontStyle72"/>
          <w:rFonts w:ascii="Arial" w:hAnsi="Arial" w:cs="Arial"/>
          <w:sz w:val="20"/>
          <w:szCs w:val="20"/>
        </w:rPr>
      </w:pPr>
      <w:r w:rsidRPr="00126781">
        <w:rPr>
          <w:rStyle w:val="FontStyle72"/>
          <w:rFonts w:ascii="Arial" w:hAnsi="Arial" w:cs="Arial"/>
          <w:sz w:val="20"/>
          <w:szCs w:val="20"/>
        </w:rPr>
        <w:t>odpowiednie (poziome lub pionowe), w zależności od konstrukcji, ustawienie osi wirnika wentylatora;</w:t>
      </w:r>
    </w:p>
    <w:p w:rsidR="009E2708" w:rsidRPr="00126781" w:rsidRDefault="009E2708" w:rsidP="00986700">
      <w:pPr>
        <w:pStyle w:val="Style53"/>
        <w:widowControl/>
        <w:numPr>
          <w:ilvl w:val="0"/>
          <w:numId w:val="48"/>
        </w:numPr>
        <w:tabs>
          <w:tab w:val="left" w:pos="725"/>
        </w:tabs>
        <w:spacing w:line="360" w:lineRule="auto"/>
        <w:ind w:hanging="76"/>
        <w:rPr>
          <w:rStyle w:val="FontStyle72"/>
          <w:rFonts w:ascii="Arial" w:hAnsi="Arial" w:cs="Arial"/>
          <w:sz w:val="20"/>
          <w:szCs w:val="20"/>
        </w:rPr>
      </w:pPr>
      <w:r w:rsidRPr="00126781">
        <w:rPr>
          <w:rStyle w:val="FontStyle72"/>
          <w:rFonts w:ascii="Arial" w:hAnsi="Arial" w:cs="Arial"/>
          <w:sz w:val="20"/>
          <w:szCs w:val="20"/>
        </w:rPr>
        <w:t>równoległe ustawienie osi wirnika wentylatora i osi silnika;</w:t>
      </w:r>
    </w:p>
    <w:p w:rsidR="009E2708" w:rsidRPr="00126781" w:rsidRDefault="009E2708" w:rsidP="00986700">
      <w:pPr>
        <w:pStyle w:val="Style37"/>
        <w:widowControl/>
        <w:tabs>
          <w:tab w:val="left" w:pos="355"/>
        </w:tabs>
        <w:spacing w:before="5" w:line="360" w:lineRule="auto"/>
        <w:ind w:left="10" w:firstLine="0"/>
        <w:jc w:val="left"/>
        <w:rPr>
          <w:rStyle w:val="FontStyle72"/>
          <w:rFonts w:ascii="Arial" w:hAnsi="Arial" w:cs="Arial"/>
          <w:sz w:val="20"/>
          <w:szCs w:val="20"/>
        </w:rPr>
      </w:pPr>
      <w:r w:rsidRPr="00126781">
        <w:rPr>
          <w:rStyle w:val="FontStyle72"/>
          <w:rFonts w:ascii="Arial" w:hAnsi="Arial" w:cs="Arial"/>
          <w:sz w:val="20"/>
          <w:szCs w:val="20"/>
        </w:rPr>
        <w:t>•</w:t>
      </w:r>
      <w:r w:rsidRPr="00126781">
        <w:rPr>
          <w:rStyle w:val="FontStyle72"/>
          <w:rFonts w:ascii="Arial" w:hAnsi="Arial" w:cs="Arial"/>
          <w:sz w:val="20"/>
          <w:szCs w:val="20"/>
        </w:rPr>
        <w:tab/>
        <w:t>Zasilenie elektryczne wirnika powinno zapewnić prawidłowy (zgodny z oznaczeniem) kierunek obrotów wentylatora.</w:t>
      </w:r>
    </w:p>
    <w:p w:rsidR="009E2708" w:rsidRPr="00126781" w:rsidRDefault="009E2708" w:rsidP="00986700">
      <w:pPr>
        <w:pStyle w:val="Style31"/>
        <w:widowControl/>
        <w:spacing w:line="360" w:lineRule="auto"/>
        <w:ind w:left="5"/>
        <w:rPr>
          <w:rFonts w:ascii="Arial" w:hAnsi="Arial" w:cs="Arial"/>
          <w:sz w:val="20"/>
          <w:szCs w:val="20"/>
        </w:rPr>
      </w:pPr>
    </w:p>
    <w:p w:rsidR="009E2708" w:rsidRPr="00126781" w:rsidRDefault="009E2708" w:rsidP="00986700">
      <w:pPr>
        <w:pStyle w:val="Style31"/>
        <w:widowControl/>
        <w:tabs>
          <w:tab w:val="left" w:pos="720"/>
        </w:tabs>
        <w:spacing w:before="34" w:line="360" w:lineRule="auto"/>
        <w:ind w:left="5"/>
        <w:rPr>
          <w:rStyle w:val="FontStyle71"/>
          <w:rFonts w:ascii="Arial" w:hAnsi="Arial" w:cs="Arial"/>
          <w:sz w:val="20"/>
          <w:szCs w:val="20"/>
        </w:rPr>
      </w:pPr>
      <w:r w:rsidRPr="00126781">
        <w:rPr>
          <w:rStyle w:val="FontStyle71"/>
          <w:rFonts w:ascii="Arial" w:hAnsi="Arial" w:cs="Arial"/>
          <w:sz w:val="20"/>
          <w:szCs w:val="20"/>
        </w:rPr>
        <w:t>5.2.5.</w:t>
      </w:r>
      <w:r w:rsidRPr="00126781">
        <w:rPr>
          <w:rStyle w:val="FontStyle71"/>
          <w:rFonts w:ascii="Arial" w:hAnsi="Arial" w:cs="Arial"/>
          <w:b w:val="0"/>
          <w:bCs w:val="0"/>
          <w:sz w:val="20"/>
          <w:szCs w:val="20"/>
        </w:rPr>
        <w:tab/>
      </w:r>
      <w:r w:rsidRPr="00126781">
        <w:rPr>
          <w:rStyle w:val="FontStyle71"/>
          <w:rFonts w:ascii="Arial" w:hAnsi="Arial" w:cs="Arial"/>
          <w:sz w:val="20"/>
          <w:szCs w:val="20"/>
        </w:rPr>
        <w:t>Filtry powietrza</w:t>
      </w:r>
    </w:p>
    <w:p w:rsidR="009E2708" w:rsidRPr="00126781" w:rsidRDefault="009E2708" w:rsidP="00986700">
      <w:pPr>
        <w:pStyle w:val="Style37"/>
        <w:widowControl/>
        <w:numPr>
          <w:ilvl w:val="0"/>
          <w:numId w:val="10"/>
        </w:numPr>
        <w:tabs>
          <w:tab w:val="left" w:pos="355"/>
        </w:tabs>
        <w:spacing w:before="53" w:line="360" w:lineRule="auto"/>
        <w:ind w:left="355" w:right="5"/>
        <w:rPr>
          <w:rStyle w:val="FontStyle72"/>
          <w:rFonts w:ascii="Arial" w:hAnsi="Arial" w:cs="Arial"/>
          <w:sz w:val="20"/>
          <w:szCs w:val="20"/>
        </w:rPr>
      </w:pPr>
      <w:r w:rsidRPr="00126781">
        <w:rPr>
          <w:rStyle w:val="FontStyle72"/>
          <w:rFonts w:ascii="Arial" w:hAnsi="Arial" w:cs="Arial"/>
          <w:sz w:val="20"/>
          <w:szCs w:val="20"/>
        </w:rPr>
        <w:t>Filtry powinny być wyposażone we wskaźniki stopnia ich zanieczyszczenia, sygnalizujące konieczność wymiany wkładu filtracyjnego lub jego regeneracji.</w:t>
      </w:r>
    </w:p>
    <w:p w:rsidR="009E2708" w:rsidRPr="00126781" w:rsidRDefault="009E2708" w:rsidP="00986700">
      <w:pPr>
        <w:pStyle w:val="Style37"/>
        <w:widowControl/>
        <w:numPr>
          <w:ilvl w:val="0"/>
          <w:numId w:val="10"/>
        </w:numPr>
        <w:tabs>
          <w:tab w:val="left" w:pos="355"/>
        </w:tabs>
        <w:spacing w:before="5" w:line="360" w:lineRule="auto"/>
        <w:ind w:left="355" w:right="10"/>
        <w:rPr>
          <w:rStyle w:val="FontStyle72"/>
          <w:rFonts w:ascii="Arial" w:hAnsi="Arial" w:cs="Arial"/>
          <w:sz w:val="20"/>
          <w:szCs w:val="20"/>
        </w:rPr>
      </w:pPr>
      <w:r w:rsidRPr="00126781">
        <w:rPr>
          <w:rStyle w:val="FontStyle72"/>
          <w:rFonts w:ascii="Arial" w:hAnsi="Arial" w:cs="Arial"/>
          <w:sz w:val="20"/>
          <w:szCs w:val="20"/>
        </w:rPr>
        <w:t>Zamocowanie filtra powinno być trwałe i szczelne. Szczelność zamocowania filtra powinna odpowiadać wymaganiom podanym w normie PN-EN 1886.</w:t>
      </w:r>
    </w:p>
    <w:p w:rsidR="009E2708" w:rsidRPr="00126781" w:rsidRDefault="009E2708" w:rsidP="00986700">
      <w:pPr>
        <w:pStyle w:val="Style37"/>
        <w:widowControl/>
        <w:numPr>
          <w:ilvl w:val="0"/>
          <w:numId w:val="25"/>
        </w:numPr>
        <w:tabs>
          <w:tab w:val="left" w:pos="355"/>
        </w:tabs>
        <w:spacing w:before="5" w:line="360" w:lineRule="auto"/>
        <w:ind w:left="10" w:firstLine="0"/>
        <w:jc w:val="left"/>
        <w:rPr>
          <w:rStyle w:val="FontStyle72"/>
          <w:rFonts w:ascii="Arial" w:hAnsi="Arial" w:cs="Arial"/>
          <w:sz w:val="20"/>
          <w:szCs w:val="20"/>
        </w:rPr>
      </w:pPr>
      <w:r w:rsidRPr="00126781">
        <w:rPr>
          <w:rStyle w:val="FontStyle72"/>
          <w:rFonts w:ascii="Arial" w:hAnsi="Arial" w:cs="Arial"/>
          <w:sz w:val="20"/>
          <w:szCs w:val="20"/>
        </w:rPr>
        <w:t>Sposób ukształtowania instalacji powinien zapewniać równomierny napływ powietrza na filtr.</w:t>
      </w:r>
    </w:p>
    <w:p w:rsidR="009E2708" w:rsidRPr="00126781" w:rsidRDefault="009E2708" w:rsidP="00986700">
      <w:pPr>
        <w:pStyle w:val="Style37"/>
        <w:widowControl/>
        <w:numPr>
          <w:ilvl w:val="0"/>
          <w:numId w:val="25"/>
        </w:numPr>
        <w:tabs>
          <w:tab w:val="left" w:pos="355"/>
        </w:tabs>
        <w:spacing w:line="360" w:lineRule="auto"/>
        <w:ind w:left="10" w:firstLine="0"/>
        <w:jc w:val="left"/>
        <w:rPr>
          <w:rStyle w:val="FontStyle72"/>
          <w:rFonts w:ascii="Arial" w:hAnsi="Arial" w:cs="Arial"/>
          <w:sz w:val="20"/>
          <w:szCs w:val="20"/>
        </w:rPr>
      </w:pPr>
      <w:r w:rsidRPr="00126781">
        <w:rPr>
          <w:rStyle w:val="FontStyle72"/>
          <w:rFonts w:ascii="Arial" w:hAnsi="Arial" w:cs="Arial"/>
          <w:sz w:val="20"/>
          <w:szCs w:val="20"/>
        </w:rPr>
        <w:t>Wkłady filtrujące należy montować po zakończeniu "brudnych" prac budowlanych.</w:t>
      </w:r>
    </w:p>
    <w:p w:rsidR="009E2708" w:rsidRPr="00126781" w:rsidRDefault="009E2708" w:rsidP="00986700">
      <w:pPr>
        <w:pStyle w:val="Style31"/>
        <w:widowControl/>
        <w:spacing w:line="360" w:lineRule="auto"/>
        <w:ind w:left="5"/>
        <w:rPr>
          <w:rFonts w:ascii="Arial" w:hAnsi="Arial" w:cs="Arial"/>
          <w:sz w:val="20"/>
          <w:szCs w:val="20"/>
        </w:rPr>
      </w:pPr>
    </w:p>
    <w:p w:rsidR="009E2708" w:rsidRPr="00126781" w:rsidRDefault="009E2708" w:rsidP="00986700">
      <w:pPr>
        <w:pStyle w:val="Style31"/>
        <w:widowControl/>
        <w:tabs>
          <w:tab w:val="left" w:pos="720"/>
        </w:tabs>
        <w:spacing w:before="96" w:line="360" w:lineRule="auto"/>
        <w:ind w:left="5"/>
        <w:rPr>
          <w:rStyle w:val="FontStyle71"/>
          <w:rFonts w:ascii="Arial" w:hAnsi="Arial" w:cs="Arial"/>
          <w:sz w:val="20"/>
          <w:szCs w:val="20"/>
        </w:rPr>
      </w:pPr>
      <w:r w:rsidRPr="00126781">
        <w:rPr>
          <w:rStyle w:val="FontStyle71"/>
          <w:rFonts w:ascii="Arial" w:hAnsi="Arial" w:cs="Arial"/>
          <w:sz w:val="20"/>
          <w:szCs w:val="20"/>
        </w:rPr>
        <w:t>5.2.6.</w:t>
      </w:r>
      <w:r w:rsidRPr="00126781">
        <w:rPr>
          <w:rStyle w:val="FontStyle71"/>
          <w:rFonts w:ascii="Arial" w:hAnsi="Arial" w:cs="Arial"/>
          <w:b w:val="0"/>
          <w:bCs w:val="0"/>
          <w:sz w:val="20"/>
          <w:szCs w:val="20"/>
        </w:rPr>
        <w:tab/>
      </w:r>
      <w:r w:rsidRPr="00126781">
        <w:rPr>
          <w:rStyle w:val="FontStyle71"/>
          <w:rFonts w:ascii="Arial" w:hAnsi="Arial" w:cs="Arial"/>
          <w:sz w:val="20"/>
          <w:szCs w:val="20"/>
        </w:rPr>
        <w:t xml:space="preserve">Nawiewniki i </w:t>
      </w:r>
      <w:proofErr w:type="spellStart"/>
      <w:r w:rsidRPr="00126781">
        <w:rPr>
          <w:rStyle w:val="FontStyle71"/>
          <w:rFonts w:ascii="Arial" w:hAnsi="Arial" w:cs="Arial"/>
          <w:sz w:val="20"/>
          <w:szCs w:val="20"/>
        </w:rPr>
        <w:t>wywiewniki</w:t>
      </w:r>
      <w:proofErr w:type="spellEnd"/>
    </w:p>
    <w:p w:rsidR="009E2708" w:rsidRPr="00126781" w:rsidRDefault="009E2708" w:rsidP="00986700">
      <w:pPr>
        <w:pStyle w:val="Style37"/>
        <w:widowControl/>
        <w:numPr>
          <w:ilvl w:val="0"/>
          <w:numId w:val="10"/>
        </w:numPr>
        <w:tabs>
          <w:tab w:val="left" w:pos="355"/>
        </w:tabs>
        <w:spacing w:before="53" w:line="360" w:lineRule="auto"/>
        <w:ind w:left="355" w:right="10"/>
        <w:rPr>
          <w:rStyle w:val="FontStyle72"/>
          <w:rFonts w:ascii="Arial" w:hAnsi="Arial" w:cs="Arial"/>
          <w:sz w:val="20"/>
          <w:szCs w:val="20"/>
        </w:rPr>
      </w:pPr>
      <w:r w:rsidRPr="00126781">
        <w:rPr>
          <w:rStyle w:val="FontStyle72"/>
          <w:rFonts w:ascii="Arial" w:hAnsi="Arial" w:cs="Arial"/>
          <w:sz w:val="20"/>
          <w:szCs w:val="20"/>
        </w:rPr>
        <w:t>Elementy ruchome nawiewników i wywiewników powinny być osadzone bez luzów, ale z możliwością ich przestawienia. Położenie ustalone powinno być utrzymywane w sposób trwały.</w:t>
      </w:r>
    </w:p>
    <w:p w:rsidR="009E2708" w:rsidRPr="00126781" w:rsidRDefault="009E2708" w:rsidP="00986700">
      <w:pPr>
        <w:pStyle w:val="Style37"/>
        <w:widowControl/>
        <w:numPr>
          <w:ilvl w:val="0"/>
          <w:numId w:val="10"/>
        </w:numPr>
        <w:tabs>
          <w:tab w:val="left" w:pos="355"/>
        </w:tabs>
        <w:spacing w:before="5" w:line="360" w:lineRule="auto"/>
        <w:ind w:left="355" w:right="14"/>
        <w:rPr>
          <w:rStyle w:val="FontStyle72"/>
          <w:rFonts w:ascii="Arial" w:hAnsi="Arial" w:cs="Arial"/>
          <w:sz w:val="20"/>
          <w:szCs w:val="20"/>
        </w:rPr>
      </w:pPr>
      <w:r w:rsidRPr="00126781">
        <w:rPr>
          <w:rStyle w:val="FontStyle72"/>
          <w:rFonts w:ascii="Arial" w:hAnsi="Arial" w:cs="Arial"/>
          <w:sz w:val="20"/>
          <w:szCs w:val="20"/>
        </w:rPr>
        <w:t>Nawiewników nie powinno się umieszczać w pobliżu przeszkód (takich jak np. elementy konstrukcyjne budynku, podwieszone lampy) mających zakłócający wpływ na kształt i zasięg strumienia powietrza.</w:t>
      </w:r>
    </w:p>
    <w:p w:rsidR="009E2708" w:rsidRPr="00126781" w:rsidRDefault="009E2708" w:rsidP="00986700">
      <w:pPr>
        <w:pStyle w:val="Style37"/>
        <w:widowControl/>
        <w:numPr>
          <w:ilvl w:val="0"/>
          <w:numId w:val="25"/>
        </w:numPr>
        <w:tabs>
          <w:tab w:val="left" w:pos="355"/>
        </w:tabs>
        <w:spacing w:before="5" w:line="360" w:lineRule="auto"/>
        <w:ind w:left="10" w:firstLine="0"/>
        <w:jc w:val="left"/>
        <w:rPr>
          <w:rStyle w:val="FontStyle72"/>
          <w:rFonts w:ascii="Arial" w:hAnsi="Arial" w:cs="Arial"/>
          <w:sz w:val="20"/>
          <w:szCs w:val="20"/>
        </w:rPr>
      </w:pPr>
      <w:r w:rsidRPr="00126781">
        <w:rPr>
          <w:rStyle w:val="FontStyle72"/>
          <w:rFonts w:ascii="Arial" w:hAnsi="Arial" w:cs="Arial"/>
          <w:sz w:val="20"/>
          <w:szCs w:val="20"/>
        </w:rPr>
        <w:t xml:space="preserve">Nawiewniki i </w:t>
      </w:r>
      <w:proofErr w:type="spellStart"/>
      <w:r w:rsidRPr="00126781">
        <w:rPr>
          <w:rStyle w:val="FontStyle72"/>
          <w:rFonts w:ascii="Arial" w:hAnsi="Arial" w:cs="Arial"/>
          <w:sz w:val="20"/>
          <w:szCs w:val="20"/>
        </w:rPr>
        <w:t>wywiewniki</w:t>
      </w:r>
      <w:proofErr w:type="spellEnd"/>
      <w:r w:rsidRPr="00126781">
        <w:rPr>
          <w:rStyle w:val="FontStyle72"/>
          <w:rFonts w:ascii="Arial" w:hAnsi="Arial" w:cs="Arial"/>
          <w:sz w:val="20"/>
          <w:szCs w:val="20"/>
        </w:rPr>
        <w:t xml:space="preserve"> powinny być połączone z przewodem w sposób szczelny.</w:t>
      </w:r>
    </w:p>
    <w:p w:rsidR="009E2708" w:rsidRPr="00126781" w:rsidRDefault="009E2708" w:rsidP="00986700">
      <w:pPr>
        <w:pStyle w:val="Style37"/>
        <w:widowControl/>
        <w:numPr>
          <w:ilvl w:val="0"/>
          <w:numId w:val="10"/>
        </w:numPr>
        <w:tabs>
          <w:tab w:val="left" w:pos="355"/>
        </w:tabs>
        <w:spacing w:line="360" w:lineRule="auto"/>
        <w:ind w:left="355" w:right="10"/>
        <w:rPr>
          <w:rStyle w:val="FontStyle72"/>
          <w:rFonts w:ascii="Arial" w:hAnsi="Arial" w:cs="Arial"/>
          <w:sz w:val="20"/>
          <w:szCs w:val="20"/>
        </w:rPr>
      </w:pPr>
      <w:r w:rsidRPr="00126781">
        <w:rPr>
          <w:rStyle w:val="FontStyle72"/>
          <w:rFonts w:ascii="Arial" w:hAnsi="Arial" w:cs="Arial"/>
          <w:sz w:val="20"/>
          <w:szCs w:val="20"/>
        </w:rPr>
        <w:lastRenderedPageBreak/>
        <w:t>Sposób zamocowania nawiewników i wywiewników powinien zapewnić dogodną obsługę, konserwację oraz wymianę jego elementów bez uszkodzenia elementów przegrody.</w:t>
      </w:r>
    </w:p>
    <w:p w:rsidR="009E2708" w:rsidRPr="00126781" w:rsidRDefault="009E2708" w:rsidP="00986700">
      <w:pPr>
        <w:pStyle w:val="Style37"/>
        <w:widowControl/>
        <w:numPr>
          <w:ilvl w:val="0"/>
          <w:numId w:val="25"/>
        </w:numPr>
        <w:tabs>
          <w:tab w:val="left" w:pos="355"/>
        </w:tabs>
        <w:spacing w:before="5" w:line="360" w:lineRule="auto"/>
        <w:ind w:left="10" w:firstLine="0"/>
        <w:jc w:val="left"/>
        <w:rPr>
          <w:rStyle w:val="FontStyle72"/>
          <w:rFonts w:ascii="Arial" w:hAnsi="Arial" w:cs="Arial"/>
          <w:sz w:val="20"/>
          <w:szCs w:val="20"/>
        </w:rPr>
      </w:pPr>
      <w:r w:rsidRPr="00126781">
        <w:rPr>
          <w:rStyle w:val="FontStyle72"/>
          <w:rFonts w:ascii="Arial" w:hAnsi="Arial" w:cs="Arial"/>
          <w:sz w:val="20"/>
          <w:szCs w:val="20"/>
        </w:rPr>
        <w:t xml:space="preserve">Nawiewniki i </w:t>
      </w:r>
      <w:proofErr w:type="spellStart"/>
      <w:r w:rsidRPr="00126781">
        <w:rPr>
          <w:rStyle w:val="FontStyle72"/>
          <w:rFonts w:ascii="Arial" w:hAnsi="Arial" w:cs="Arial"/>
          <w:sz w:val="20"/>
          <w:szCs w:val="20"/>
        </w:rPr>
        <w:t>wywiewniki</w:t>
      </w:r>
      <w:proofErr w:type="spellEnd"/>
      <w:r w:rsidRPr="00126781">
        <w:rPr>
          <w:rStyle w:val="FontStyle72"/>
          <w:rFonts w:ascii="Arial" w:hAnsi="Arial" w:cs="Arial"/>
          <w:sz w:val="20"/>
          <w:szCs w:val="20"/>
        </w:rPr>
        <w:t xml:space="preserve"> powinny być zabezpieczone folią podczas "brudnych" prac budowlanych.</w:t>
      </w:r>
    </w:p>
    <w:p w:rsidR="009E2708" w:rsidRPr="00126781" w:rsidRDefault="009E2708" w:rsidP="00986700">
      <w:pPr>
        <w:pStyle w:val="Style37"/>
        <w:widowControl/>
        <w:numPr>
          <w:ilvl w:val="0"/>
          <w:numId w:val="25"/>
        </w:numPr>
        <w:tabs>
          <w:tab w:val="left" w:pos="355"/>
        </w:tabs>
        <w:spacing w:before="5" w:line="360" w:lineRule="auto"/>
        <w:ind w:left="10" w:firstLine="0"/>
        <w:jc w:val="left"/>
        <w:rPr>
          <w:rStyle w:val="FontStyle72"/>
          <w:rFonts w:ascii="Arial" w:hAnsi="Arial" w:cs="Arial"/>
          <w:sz w:val="20"/>
          <w:szCs w:val="20"/>
        </w:rPr>
      </w:pPr>
      <w:r w:rsidRPr="00126781">
        <w:rPr>
          <w:rStyle w:val="FontStyle72"/>
          <w:rFonts w:ascii="Arial" w:hAnsi="Arial" w:cs="Arial"/>
          <w:sz w:val="20"/>
          <w:szCs w:val="20"/>
        </w:rPr>
        <w:t xml:space="preserve">Nawiewniki i </w:t>
      </w:r>
      <w:proofErr w:type="spellStart"/>
      <w:r w:rsidRPr="00126781">
        <w:rPr>
          <w:rStyle w:val="FontStyle72"/>
          <w:rFonts w:ascii="Arial" w:hAnsi="Arial" w:cs="Arial"/>
          <w:sz w:val="20"/>
          <w:szCs w:val="20"/>
        </w:rPr>
        <w:t>wywiewniki</w:t>
      </w:r>
      <w:proofErr w:type="spellEnd"/>
      <w:r w:rsidRPr="00126781">
        <w:rPr>
          <w:rStyle w:val="FontStyle72"/>
          <w:rFonts w:ascii="Arial" w:hAnsi="Arial" w:cs="Arial"/>
          <w:sz w:val="20"/>
          <w:szCs w:val="20"/>
        </w:rPr>
        <w:t xml:space="preserve"> z elementami regulacyjnymi powinny być zamontowane w pozycji całkowicie otwartej.</w:t>
      </w:r>
    </w:p>
    <w:p w:rsidR="009E2708" w:rsidRPr="00126781" w:rsidRDefault="009E2708" w:rsidP="00986700">
      <w:pPr>
        <w:pStyle w:val="Style31"/>
        <w:widowControl/>
        <w:spacing w:line="360" w:lineRule="auto"/>
        <w:ind w:left="5"/>
        <w:rPr>
          <w:rFonts w:ascii="Arial" w:hAnsi="Arial" w:cs="Arial"/>
          <w:sz w:val="20"/>
          <w:szCs w:val="20"/>
        </w:rPr>
      </w:pPr>
    </w:p>
    <w:p w:rsidR="009E2708" w:rsidRPr="00126781" w:rsidRDefault="009E2708" w:rsidP="00986700">
      <w:pPr>
        <w:pStyle w:val="Style31"/>
        <w:widowControl/>
        <w:tabs>
          <w:tab w:val="left" w:pos="720"/>
        </w:tabs>
        <w:spacing w:before="29" w:line="360" w:lineRule="auto"/>
        <w:ind w:left="5"/>
        <w:rPr>
          <w:rStyle w:val="FontStyle71"/>
          <w:rFonts w:ascii="Arial" w:hAnsi="Arial" w:cs="Arial"/>
          <w:sz w:val="20"/>
          <w:szCs w:val="20"/>
        </w:rPr>
      </w:pPr>
      <w:r w:rsidRPr="00126781">
        <w:rPr>
          <w:rStyle w:val="FontStyle71"/>
          <w:rFonts w:ascii="Arial" w:hAnsi="Arial" w:cs="Arial"/>
          <w:sz w:val="20"/>
          <w:szCs w:val="20"/>
        </w:rPr>
        <w:t>5.2.7.</w:t>
      </w:r>
      <w:r w:rsidRPr="00126781">
        <w:rPr>
          <w:rStyle w:val="FontStyle71"/>
          <w:rFonts w:ascii="Arial" w:hAnsi="Arial" w:cs="Arial"/>
          <w:b w:val="0"/>
          <w:bCs w:val="0"/>
          <w:sz w:val="20"/>
          <w:szCs w:val="20"/>
        </w:rPr>
        <w:tab/>
      </w:r>
      <w:r w:rsidRPr="00126781">
        <w:rPr>
          <w:rStyle w:val="FontStyle71"/>
          <w:rFonts w:ascii="Arial" w:hAnsi="Arial" w:cs="Arial"/>
          <w:sz w:val="20"/>
          <w:szCs w:val="20"/>
        </w:rPr>
        <w:t>Czerpnie</w:t>
      </w:r>
    </w:p>
    <w:p w:rsidR="009E2708" w:rsidRPr="00126781" w:rsidRDefault="009E2708" w:rsidP="00986700">
      <w:pPr>
        <w:pStyle w:val="Style37"/>
        <w:widowControl/>
        <w:numPr>
          <w:ilvl w:val="0"/>
          <w:numId w:val="25"/>
        </w:numPr>
        <w:tabs>
          <w:tab w:val="left" w:pos="355"/>
        </w:tabs>
        <w:spacing w:before="77" w:line="360" w:lineRule="auto"/>
        <w:ind w:left="10" w:firstLine="0"/>
        <w:jc w:val="left"/>
        <w:rPr>
          <w:rStyle w:val="FontStyle72"/>
          <w:rFonts w:ascii="Arial" w:hAnsi="Arial" w:cs="Arial"/>
          <w:sz w:val="20"/>
          <w:szCs w:val="20"/>
        </w:rPr>
      </w:pPr>
      <w:r w:rsidRPr="00126781">
        <w:rPr>
          <w:rStyle w:val="FontStyle72"/>
          <w:rFonts w:ascii="Arial" w:hAnsi="Arial" w:cs="Arial"/>
          <w:sz w:val="20"/>
          <w:szCs w:val="20"/>
        </w:rPr>
        <w:t>Konstrukcja czerpni powinna zabezpieczać instalacje wentylacyjne przed wpływem warunków atmosferycznych.</w:t>
      </w:r>
    </w:p>
    <w:p w:rsidR="009E2708" w:rsidRPr="00126781" w:rsidRDefault="009E2708" w:rsidP="00986700">
      <w:pPr>
        <w:pStyle w:val="Style37"/>
        <w:widowControl/>
        <w:numPr>
          <w:ilvl w:val="0"/>
          <w:numId w:val="25"/>
        </w:numPr>
        <w:tabs>
          <w:tab w:val="left" w:pos="355"/>
        </w:tabs>
        <w:spacing w:before="34" w:line="360" w:lineRule="auto"/>
        <w:ind w:left="10" w:firstLine="0"/>
        <w:jc w:val="left"/>
        <w:rPr>
          <w:rStyle w:val="FontStyle72"/>
          <w:rFonts w:ascii="Arial" w:hAnsi="Arial" w:cs="Arial"/>
          <w:sz w:val="20"/>
          <w:szCs w:val="20"/>
        </w:rPr>
      </w:pPr>
      <w:r w:rsidRPr="00126781">
        <w:rPr>
          <w:rStyle w:val="FontStyle72"/>
          <w:rFonts w:ascii="Arial" w:hAnsi="Arial" w:cs="Arial"/>
          <w:sz w:val="20"/>
          <w:szCs w:val="20"/>
        </w:rPr>
        <w:t>Otwory wlotowe czerpni powinny być zabezpieczone przed przedostawaniem się drobnych gryzoni, ptaków, liści itp.</w:t>
      </w:r>
    </w:p>
    <w:p w:rsidR="009E2708" w:rsidRPr="00126781" w:rsidRDefault="009E2708" w:rsidP="00986700">
      <w:pPr>
        <w:pStyle w:val="Style31"/>
        <w:widowControl/>
        <w:tabs>
          <w:tab w:val="left" w:pos="720"/>
        </w:tabs>
        <w:spacing w:before="96" w:line="360" w:lineRule="auto"/>
        <w:ind w:left="5"/>
        <w:rPr>
          <w:rStyle w:val="FontStyle71"/>
          <w:rFonts w:ascii="Arial" w:hAnsi="Arial" w:cs="Arial"/>
          <w:sz w:val="20"/>
          <w:szCs w:val="20"/>
        </w:rPr>
      </w:pPr>
      <w:r w:rsidRPr="00126781">
        <w:rPr>
          <w:rStyle w:val="FontStyle71"/>
          <w:rFonts w:ascii="Arial" w:hAnsi="Arial" w:cs="Arial"/>
          <w:sz w:val="20"/>
          <w:szCs w:val="20"/>
        </w:rPr>
        <w:t>5.2.8.</w:t>
      </w:r>
      <w:r w:rsidRPr="00126781">
        <w:rPr>
          <w:rStyle w:val="FontStyle71"/>
          <w:rFonts w:ascii="Arial" w:hAnsi="Arial" w:cs="Arial"/>
          <w:b w:val="0"/>
          <w:bCs w:val="0"/>
          <w:sz w:val="20"/>
          <w:szCs w:val="20"/>
        </w:rPr>
        <w:tab/>
      </w:r>
      <w:r w:rsidRPr="00126781">
        <w:rPr>
          <w:rStyle w:val="FontStyle71"/>
          <w:rFonts w:ascii="Arial" w:hAnsi="Arial" w:cs="Arial"/>
          <w:sz w:val="20"/>
          <w:szCs w:val="20"/>
        </w:rPr>
        <w:t>Przepustnice</w:t>
      </w:r>
    </w:p>
    <w:p w:rsidR="009E2708" w:rsidRPr="00126781" w:rsidRDefault="009E2708" w:rsidP="00986700">
      <w:pPr>
        <w:pStyle w:val="Style37"/>
        <w:widowControl/>
        <w:numPr>
          <w:ilvl w:val="0"/>
          <w:numId w:val="10"/>
        </w:numPr>
        <w:tabs>
          <w:tab w:val="left" w:pos="567"/>
        </w:tabs>
        <w:spacing w:before="53" w:line="360" w:lineRule="auto"/>
        <w:ind w:left="567" w:right="5"/>
        <w:rPr>
          <w:rStyle w:val="FontStyle72"/>
          <w:rFonts w:ascii="Arial" w:hAnsi="Arial" w:cs="Arial"/>
          <w:sz w:val="20"/>
          <w:szCs w:val="20"/>
        </w:rPr>
      </w:pPr>
      <w:r w:rsidRPr="00126781">
        <w:rPr>
          <w:rStyle w:val="FontStyle72"/>
          <w:rFonts w:ascii="Arial" w:hAnsi="Arial" w:cs="Arial"/>
          <w:sz w:val="20"/>
          <w:szCs w:val="20"/>
        </w:rPr>
        <w:t xml:space="preserve">Przepustnice do regulacji wstępnej i zamykające, nastawiane ręcznie, powinny być wyposażone w element umożliwiający trwałe zablokowanie </w:t>
      </w:r>
      <w:proofErr w:type="spellStart"/>
      <w:r w:rsidRPr="00126781">
        <w:rPr>
          <w:rStyle w:val="FontStyle72"/>
          <w:rFonts w:ascii="Arial" w:hAnsi="Arial" w:cs="Arial"/>
          <w:sz w:val="20"/>
          <w:szCs w:val="20"/>
        </w:rPr>
        <w:t>dzwigni</w:t>
      </w:r>
      <w:proofErr w:type="spellEnd"/>
      <w:r w:rsidRPr="00126781">
        <w:rPr>
          <w:rStyle w:val="FontStyle72"/>
          <w:rFonts w:ascii="Arial" w:hAnsi="Arial" w:cs="Arial"/>
          <w:sz w:val="20"/>
          <w:szCs w:val="20"/>
        </w:rPr>
        <w:t xml:space="preserve"> napędu w wybranym położeniu.</w:t>
      </w:r>
    </w:p>
    <w:p w:rsidR="009E2708" w:rsidRPr="00126781" w:rsidRDefault="009E2708" w:rsidP="00986700">
      <w:pPr>
        <w:pStyle w:val="Style37"/>
        <w:widowControl/>
        <w:numPr>
          <w:ilvl w:val="0"/>
          <w:numId w:val="10"/>
        </w:numPr>
        <w:tabs>
          <w:tab w:val="left" w:pos="567"/>
        </w:tabs>
        <w:spacing w:line="360" w:lineRule="auto"/>
        <w:ind w:left="567"/>
        <w:rPr>
          <w:rStyle w:val="FontStyle72"/>
          <w:rFonts w:ascii="Arial" w:hAnsi="Arial" w:cs="Arial"/>
          <w:sz w:val="20"/>
          <w:szCs w:val="20"/>
        </w:rPr>
      </w:pPr>
      <w:r w:rsidRPr="00126781">
        <w:rPr>
          <w:rStyle w:val="FontStyle72"/>
          <w:rFonts w:ascii="Arial" w:hAnsi="Arial" w:cs="Arial"/>
          <w:sz w:val="20"/>
          <w:szCs w:val="20"/>
        </w:rPr>
        <w:t>Mechanizmy napędu przepustnic nie powinny mieć nadmiernych luzów powodujących powstawanie drgań i hałasu w czasie pracy instalacji.</w:t>
      </w:r>
    </w:p>
    <w:p w:rsidR="009E2708" w:rsidRPr="00126781" w:rsidRDefault="009E2708" w:rsidP="00986700">
      <w:pPr>
        <w:pStyle w:val="Style37"/>
        <w:widowControl/>
        <w:numPr>
          <w:ilvl w:val="0"/>
          <w:numId w:val="10"/>
        </w:numPr>
        <w:tabs>
          <w:tab w:val="left" w:pos="567"/>
        </w:tabs>
        <w:spacing w:line="360" w:lineRule="auto"/>
        <w:ind w:left="567" w:right="14"/>
        <w:rPr>
          <w:rStyle w:val="FontStyle72"/>
          <w:rFonts w:ascii="Arial" w:hAnsi="Arial" w:cs="Arial"/>
          <w:sz w:val="20"/>
          <w:szCs w:val="20"/>
        </w:rPr>
      </w:pPr>
      <w:r w:rsidRPr="00126781">
        <w:rPr>
          <w:rStyle w:val="FontStyle72"/>
          <w:rFonts w:ascii="Arial" w:hAnsi="Arial" w:cs="Arial"/>
          <w:sz w:val="20"/>
          <w:szCs w:val="20"/>
        </w:rPr>
        <w:t>Mechanizmy napędu przepustnic powinny umożliwiać łatwą zmianę położenia łopat w pełnym zakresie regulacyjnym. Przepustnice powinny mieć wyraźne oznaczenie położenia otwartego i zamkniętego.</w:t>
      </w:r>
    </w:p>
    <w:p w:rsidR="009E2708" w:rsidRPr="00126781" w:rsidRDefault="009E2708" w:rsidP="00986700">
      <w:pPr>
        <w:pStyle w:val="Style37"/>
        <w:widowControl/>
        <w:numPr>
          <w:ilvl w:val="0"/>
          <w:numId w:val="10"/>
        </w:numPr>
        <w:tabs>
          <w:tab w:val="left" w:pos="567"/>
        </w:tabs>
        <w:spacing w:before="5" w:line="360" w:lineRule="auto"/>
        <w:ind w:left="567" w:right="10"/>
        <w:rPr>
          <w:rStyle w:val="FontStyle72"/>
          <w:rFonts w:ascii="Arial" w:hAnsi="Arial" w:cs="Arial"/>
          <w:sz w:val="20"/>
          <w:szCs w:val="20"/>
        </w:rPr>
      </w:pPr>
      <w:r w:rsidRPr="00126781">
        <w:rPr>
          <w:rStyle w:val="FontStyle72"/>
          <w:rFonts w:ascii="Arial" w:hAnsi="Arial" w:cs="Arial"/>
          <w:sz w:val="20"/>
          <w:szCs w:val="20"/>
        </w:rPr>
        <w:t>Szczelność przepustnicy zamykającej w pozycji zamkniętej powinna odpowiadać co najmniej klasie 1 wg klasyfikacji podanej w PN - EN 1751.</w:t>
      </w:r>
    </w:p>
    <w:p w:rsidR="009E2708" w:rsidRPr="00986700" w:rsidRDefault="009E2708" w:rsidP="00986700">
      <w:pPr>
        <w:pStyle w:val="Style37"/>
        <w:widowControl/>
        <w:numPr>
          <w:ilvl w:val="0"/>
          <w:numId w:val="25"/>
        </w:numPr>
        <w:tabs>
          <w:tab w:val="left" w:pos="567"/>
        </w:tabs>
        <w:spacing w:before="14" w:line="360" w:lineRule="auto"/>
        <w:ind w:left="567"/>
        <w:jc w:val="left"/>
        <w:rPr>
          <w:rStyle w:val="FontStyle72"/>
          <w:rFonts w:ascii="Arial" w:hAnsi="Arial" w:cs="Arial"/>
          <w:sz w:val="20"/>
          <w:szCs w:val="20"/>
        </w:rPr>
      </w:pPr>
      <w:r w:rsidRPr="00986700">
        <w:rPr>
          <w:rStyle w:val="FontStyle72"/>
          <w:rFonts w:ascii="Arial" w:hAnsi="Arial" w:cs="Arial"/>
          <w:sz w:val="20"/>
          <w:szCs w:val="20"/>
        </w:rPr>
        <w:t xml:space="preserve">Szczelność obudowy przepustnic powinna odpowiadać co najmniej klasie A wg klasyfikacji podanej   w PN </w:t>
      </w:r>
      <w:r w:rsidR="00986700">
        <w:rPr>
          <w:rStyle w:val="FontStyle72"/>
          <w:rFonts w:ascii="Arial" w:hAnsi="Arial" w:cs="Arial"/>
          <w:sz w:val="20"/>
          <w:szCs w:val="20"/>
        </w:rPr>
        <w:t>–</w:t>
      </w:r>
      <w:r w:rsidRPr="00986700">
        <w:rPr>
          <w:rStyle w:val="FontStyle72"/>
          <w:rFonts w:ascii="Arial" w:hAnsi="Arial" w:cs="Arial"/>
          <w:sz w:val="20"/>
          <w:szCs w:val="20"/>
        </w:rPr>
        <w:t xml:space="preserve"> EN</w:t>
      </w:r>
      <w:r w:rsidR="00986700">
        <w:rPr>
          <w:rStyle w:val="FontStyle72"/>
          <w:rFonts w:ascii="Arial" w:hAnsi="Arial" w:cs="Arial"/>
          <w:sz w:val="20"/>
          <w:szCs w:val="20"/>
        </w:rPr>
        <w:t xml:space="preserve"> </w:t>
      </w:r>
      <w:r w:rsidRPr="00986700">
        <w:rPr>
          <w:rStyle w:val="FontStyle72"/>
          <w:rFonts w:ascii="Arial" w:hAnsi="Arial" w:cs="Arial"/>
          <w:sz w:val="20"/>
          <w:szCs w:val="20"/>
        </w:rPr>
        <w:t>1751.</w:t>
      </w:r>
    </w:p>
    <w:p w:rsidR="009E2708" w:rsidRPr="00126781" w:rsidRDefault="009E2708" w:rsidP="00986700">
      <w:pPr>
        <w:pStyle w:val="Style31"/>
        <w:widowControl/>
        <w:spacing w:line="360" w:lineRule="auto"/>
        <w:ind w:left="5"/>
        <w:rPr>
          <w:rFonts w:ascii="Arial" w:hAnsi="Arial" w:cs="Arial"/>
          <w:sz w:val="20"/>
          <w:szCs w:val="20"/>
        </w:rPr>
      </w:pPr>
    </w:p>
    <w:p w:rsidR="009E2708" w:rsidRPr="00126781" w:rsidRDefault="009E2708" w:rsidP="00986700">
      <w:pPr>
        <w:pStyle w:val="Style31"/>
        <w:widowControl/>
        <w:tabs>
          <w:tab w:val="left" w:pos="720"/>
        </w:tabs>
        <w:spacing w:before="226" w:line="360" w:lineRule="auto"/>
        <w:ind w:left="5"/>
        <w:rPr>
          <w:rStyle w:val="FontStyle71"/>
          <w:rFonts w:ascii="Arial" w:hAnsi="Arial" w:cs="Arial"/>
          <w:sz w:val="20"/>
          <w:szCs w:val="20"/>
        </w:rPr>
      </w:pPr>
      <w:r w:rsidRPr="00126781">
        <w:rPr>
          <w:rStyle w:val="FontStyle71"/>
          <w:rFonts w:ascii="Arial" w:hAnsi="Arial" w:cs="Arial"/>
          <w:sz w:val="20"/>
          <w:szCs w:val="20"/>
        </w:rPr>
        <w:t>5.2.9.</w:t>
      </w:r>
      <w:r w:rsidRPr="00126781">
        <w:rPr>
          <w:rStyle w:val="FontStyle71"/>
          <w:rFonts w:ascii="Arial" w:hAnsi="Arial" w:cs="Arial"/>
          <w:b w:val="0"/>
          <w:bCs w:val="0"/>
          <w:sz w:val="20"/>
          <w:szCs w:val="20"/>
        </w:rPr>
        <w:tab/>
      </w:r>
      <w:r w:rsidRPr="00126781">
        <w:rPr>
          <w:rStyle w:val="FontStyle71"/>
          <w:rFonts w:ascii="Arial" w:hAnsi="Arial" w:cs="Arial"/>
          <w:sz w:val="20"/>
          <w:szCs w:val="20"/>
        </w:rPr>
        <w:t>Klapy pożarowe</w:t>
      </w:r>
    </w:p>
    <w:p w:rsidR="009E2708" w:rsidRPr="00126781" w:rsidRDefault="009E2708" w:rsidP="00986700">
      <w:pPr>
        <w:pStyle w:val="Style37"/>
        <w:widowControl/>
        <w:tabs>
          <w:tab w:val="left" w:pos="355"/>
        </w:tabs>
        <w:spacing w:before="77" w:line="360" w:lineRule="auto"/>
        <w:ind w:left="567" w:hanging="283"/>
        <w:rPr>
          <w:rStyle w:val="FontStyle72"/>
          <w:rFonts w:ascii="Arial" w:hAnsi="Arial" w:cs="Arial"/>
          <w:sz w:val="20"/>
          <w:szCs w:val="20"/>
        </w:rPr>
      </w:pPr>
      <w:r w:rsidRPr="00126781">
        <w:rPr>
          <w:rStyle w:val="FontStyle72"/>
          <w:rFonts w:ascii="Arial" w:hAnsi="Arial" w:cs="Arial"/>
          <w:sz w:val="20"/>
          <w:szCs w:val="20"/>
        </w:rPr>
        <w:t>•</w:t>
      </w:r>
      <w:r w:rsidRPr="00126781">
        <w:rPr>
          <w:rStyle w:val="FontStyle72"/>
          <w:rFonts w:ascii="Arial" w:hAnsi="Arial" w:cs="Arial"/>
          <w:sz w:val="20"/>
          <w:szCs w:val="20"/>
        </w:rPr>
        <w:tab/>
      </w:r>
      <w:r w:rsidR="00986700">
        <w:rPr>
          <w:rStyle w:val="FontStyle72"/>
          <w:rFonts w:ascii="Arial" w:hAnsi="Arial" w:cs="Arial"/>
          <w:sz w:val="20"/>
          <w:szCs w:val="20"/>
        </w:rPr>
        <w:t xml:space="preserve">   </w:t>
      </w:r>
      <w:r w:rsidRPr="00126781">
        <w:rPr>
          <w:rStyle w:val="FontStyle72"/>
          <w:rFonts w:ascii="Arial" w:hAnsi="Arial" w:cs="Arial"/>
          <w:sz w:val="20"/>
          <w:szCs w:val="20"/>
        </w:rPr>
        <w:t>Klapy pożarowe powinny być montowane w przegrodach budowlanych oddzielenia pożarowego tak, aby był dostęp</w:t>
      </w:r>
      <w:r w:rsidR="00986700">
        <w:rPr>
          <w:rStyle w:val="FontStyle72"/>
          <w:rFonts w:ascii="Arial" w:hAnsi="Arial" w:cs="Arial"/>
          <w:sz w:val="20"/>
          <w:szCs w:val="20"/>
        </w:rPr>
        <w:t xml:space="preserve"> </w:t>
      </w:r>
      <w:r w:rsidRPr="00126781">
        <w:rPr>
          <w:rStyle w:val="FontStyle72"/>
          <w:rFonts w:ascii="Arial" w:hAnsi="Arial" w:cs="Arial"/>
          <w:sz w:val="20"/>
          <w:szCs w:val="20"/>
        </w:rPr>
        <w:t>do napędu i otworów rewizyjnych.</w:t>
      </w:r>
    </w:p>
    <w:p w:rsidR="009E2708" w:rsidRPr="00126781" w:rsidRDefault="009E2708" w:rsidP="00986700">
      <w:pPr>
        <w:pStyle w:val="Style37"/>
        <w:widowControl/>
        <w:numPr>
          <w:ilvl w:val="0"/>
          <w:numId w:val="27"/>
        </w:numPr>
        <w:tabs>
          <w:tab w:val="left" w:pos="374"/>
        </w:tabs>
        <w:spacing w:before="5" w:line="360" w:lineRule="auto"/>
        <w:ind w:left="567" w:hanging="283"/>
        <w:jc w:val="left"/>
        <w:rPr>
          <w:rStyle w:val="FontStyle72"/>
          <w:rFonts w:ascii="Arial" w:hAnsi="Arial" w:cs="Arial"/>
          <w:sz w:val="20"/>
          <w:szCs w:val="20"/>
        </w:rPr>
      </w:pPr>
      <w:r w:rsidRPr="00126781">
        <w:rPr>
          <w:rStyle w:val="FontStyle72"/>
          <w:rFonts w:ascii="Arial" w:hAnsi="Arial" w:cs="Arial"/>
          <w:sz w:val="20"/>
          <w:szCs w:val="20"/>
        </w:rPr>
        <w:t>Klapy pożarowe powinny być łączone z przewodami wentylacyjnymi w sposób trwały i zapewniający szczelność</w:t>
      </w:r>
    </w:p>
    <w:p w:rsidR="009E2708" w:rsidRPr="00126781" w:rsidRDefault="009E2708" w:rsidP="00986700">
      <w:pPr>
        <w:pStyle w:val="Style37"/>
        <w:widowControl/>
        <w:numPr>
          <w:ilvl w:val="0"/>
          <w:numId w:val="27"/>
        </w:numPr>
        <w:tabs>
          <w:tab w:val="left" w:pos="374"/>
        </w:tabs>
        <w:spacing w:before="5" w:line="360" w:lineRule="auto"/>
        <w:ind w:left="567" w:hanging="283"/>
        <w:jc w:val="left"/>
        <w:rPr>
          <w:rStyle w:val="FontStyle72"/>
          <w:rFonts w:ascii="Arial" w:hAnsi="Arial" w:cs="Arial"/>
          <w:sz w:val="20"/>
          <w:szCs w:val="20"/>
        </w:rPr>
      </w:pPr>
      <w:r w:rsidRPr="00126781">
        <w:rPr>
          <w:rStyle w:val="FontStyle72"/>
          <w:rFonts w:ascii="Arial" w:hAnsi="Arial" w:cs="Arial"/>
          <w:sz w:val="20"/>
          <w:szCs w:val="20"/>
        </w:rPr>
        <w:t>Mechanizmy napędu klap nie powinny mieć nadmiernych luzów powodujących powstawanie drgań i hałasu w czasie pracy instalacji.</w:t>
      </w:r>
    </w:p>
    <w:p w:rsidR="009E2708" w:rsidRPr="00126781" w:rsidRDefault="009E2708" w:rsidP="00986700">
      <w:pPr>
        <w:pStyle w:val="Style29"/>
        <w:widowControl/>
        <w:spacing w:line="360" w:lineRule="auto"/>
        <w:ind w:left="10"/>
        <w:rPr>
          <w:rFonts w:ascii="Arial" w:hAnsi="Arial" w:cs="Arial"/>
          <w:sz w:val="20"/>
          <w:szCs w:val="20"/>
        </w:rPr>
      </w:pPr>
    </w:p>
    <w:p w:rsidR="009E2708" w:rsidRPr="00126781" w:rsidRDefault="009E2708" w:rsidP="00986700">
      <w:pPr>
        <w:pStyle w:val="Style29"/>
        <w:widowControl/>
        <w:spacing w:before="10" w:line="360" w:lineRule="auto"/>
        <w:ind w:left="10"/>
        <w:rPr>
          <w:rStyle w:val="FontStyle71"/>
          <w:rFonts w:ascii="Arial" w:hAnsi="Arial" w:cs="Arial"/>
          <w:sz w:val="20"/>
          <w:szCs w:val="20"/>
        </w:rPr>
      </w:pPr>
      <w:r w:rsidRPr="00126781">
        <w:rPr>
          <w:rStyle w:val="FontStyle71"/>
          <w:rFonts w:ascii="Arial" w:hAnsi="Arial" w:cs="Arial"/>
          <w:sz w:val="20"/>
          <w:szCs w:val="20"/>
        </w:rPr>
        <w:t>6.    KONTROLA JAKOŚCI ROBÓT</w:t>
      </w:r>
    </w:p>
    <w:p w:rsidR="009E2708" w:rsidRPr="00126781" w:rsidRDefault="009E2708" w:rsidP="00986700">
      <w:pPr>
        <w:pStyle w:val="Style31"/>
        <w:widowControl/>
        <w:tabs>
          <w:tab w:val="left" w:pos="581"/>
        </w:tabs>
        <w:spacing w:before="19" w:line="360" w:lineRule="auto"/>
        <w:ind w:left="10"/>
        <w:rPr>
          <w:rStyle w:val="FontStyle71"/>
          <w:rFonts w:ascii="Arial" w:hAnsi="Arial" w:cs="Arial"/>
          <w:sz w:val="20"/>
          <w:szCs w:val="20"/>
        </w:rPr>
      </w:pPr>
      <w:r w:rsidRPr="00126781">
        <w:rPr>
          <w:rStyle w:val="FontStyle71"/>
          <w:rFonts w:ascii="Arial" w:hAnsi="Arial" w:cs="Arial"/>
          <w:sz w:val="20"/>
          <w:szCs w:val="20"/>
        </w:rPr>
        <w:t>6.1.</w:t>
      </w:r>
      <w:r w:rsidRPr="00126781">
        <w:rPr>
          <w:rStyle w:val="FontStyle71"/>
          <w:rFonts w:ascii="Arial" w:hAnsi="Arial" w:cs="Arial"/>
          <w:b w:val="0"/>
          <w:bCs w:val="0"/>
          <w:sz w:val="20"/>
          <w:szCs w:val="20"/>
        </w:rPr>
        <w:tab/>
      </w:r>
      <w:r w:rsidRPr="00126781">
        <w:rPr>
          <w:rStyle w:val="FontStyle71"/>
          <w:rFonts w:ascii="Arial" w:hAnsi="Arial" w:cs="Arial"/>
          <w:sz w:val="20"/>
          <w:szCs w:val="20"/>
        </w:rPr>
        <w:t>Ogólne zasady kontroli</w:t>
      </w:r>
    </w:p>
    <w:p w:rsidR="009E2708" w:rsidRPr="00126781" w:rsidRDefault="009E2708" w:rsidP="00986700">
      <w:pPr>
        <w:pStyle w:val="Style32"/>
        <w:widowControl/>
        <w:spacing w:before="101" w:line="360" w:lineRule="auto"/>
        <w:ind w:left="14"/>
        <w:jc w:val="left"/>
        <w:rPr>
          <w:rStyle w:val="FontStyle72"/>
          <w:rFonts w:ascii="Arial" w:hAnsi="Arial" w:cs="Arial"/>
          <w:sz w:val="20"/>
          <w:szCs w:val="20"/>
        </w:rPr>
      </w:pPr>
      <w:r w:rsidRPr="00126781">
        <w:rPr>
          <w:rStyle w:val="FontStyle72"/>
          <w:rFonts w:ascii="Arial" w:hAnsi="Arial" w:cs="Arial"/>
          <w:sz w:val="20"/>
          <w:szCs w:val="20"/>
        </w:rPr>
        <w:t>Ogólne wymagania dotyczące kontroli jakości Robót podano w ST- „Wymagania ogólne".</w:t>
      </w:r>
    </w:p>
    <w:p w:rsidR="009E2708" w:rsidRDefault="009E2708" w:rsidP="00986700">
      <w:pPr>
        <w:pStyle w:val="Style31"/>
        <w:widowControl/>
        <w:spacing w:line="360" w:lineRule="auto"/>
        <w:ind w:left="10"/>
        <w:rPr>
          <w:rFonts w:ascii="Arial" w:hAnsi="Arial" w:cs="Arial"/>
          <w:sz w:val="20"/>
          <w:szCs w:val="20"/>
        </w:rPr>
      </w:pPr>
    </w:p>
    <w:p w:rsidR="00986700" w:rsidRPr="00126781" w:rsidRDefault="00986700" w:rsidP="00986700">
      <w:pPr>
        <w:pStyle w:val="Style31"/>
        <w:widowControl/>
        <w:spacing w:line="360" w:lineRule="auto"/>
        <w:ind w:left="10"/>
        <w:rPr>
          <w:rFonts w:ascii="Arial" w:hAnsi="Arial" w:cs="Arial"/>
          <w:sz w:val="20"/>
          <w:szCs w:val="20"/>
        </w:rPr>
      </w:pPr>
    </w:p>
    <w:p w:rsidR="009E2708" w:rsidRPr="00126781" w:rsidRDefault="009E2708" w:rsidP="00986700">
      <w:pPr>
        <w:pStyle w:val="Style31"/>
        <w:widowControl/>
        <w:tabs>
          <w:tab w:val="left" w:pos="581"/>
        </w:tabs>
        <w:spacing w:before="19" w:line="360" w:lineRule="auto"/>
        <w:ind w:left="10"/>
        <w:rPr>
          <w:rStyle w:val="FontStyle71"/>
          <w:rFonts w:ascii="Arial" w:hAnsi="Arial" w:cs="Arial"/>
          <w:sz w:val="20"/>
          <w:szCs w:val="20"/>
        </w:rPr>
      </w:pPr>
      <w:r w:rsidRPr="00126781">
        <w:rPr>
          <w:rStyle w:val="FontStyle71"/>
          <w:rFonts w:ascii="Arial" w:hAnsi="Arial" w:cs="Arial"/>
          <w:sz w:val="20"/>
          <w:szCs w:val="20"/>
        </w:rPr>
        <w:lastRenderedPageBreak/>
        <w:t>6.2.</w:t>
      </w:r>
      <w:r w:rsidRPr="00126781">
        <w:rPr>
          <w:rStyle w:val="FontStyle71"/>
          <w:rFonts w:ascii="Arial" w:hAnsi="Arial" w:cs="Arial"/>
          <w:b w:val="0"/>
          <w:bCs w:val="0"/>
          <w:sz w:val="20"/>
          <w:szCs w:val="20"/>
        </w:rPr>
        <w:tab/>
      </w:r>
      <w:r w:rsidRPr="00126781">
        <w:rPr>
          <w:rStyle w:val="FontStyle71"/>
          <w:rFonts w:ascii="Arial" w:hAnsi="Arial" w:cs="Arial"/>
          <w:sz w:val="20"/>
          <w:szCs w:val="20"/>
        </w:rPr>
        <w:t>Zakres badań prowadzonych w czasie budowy</w:t>
      </w:r>
    </w:p>
    <w:p w:rsidR="009E2708" w:rsidRPr="00126781" w:rsidRDefault="009E2708" w:rsidP="00986700">
      <w:pPr>
        <w:pStyle w:val="Style32"/>
        <w:widowControl/>
        <w:spacing w:before="86" w:line="360" w:lineRule="auto"/>
        <w:ind w:left="10" w:right="10"/>
        <w:rPr>
          <w:rStyle w:val="FontStyle72"/>
          <w:rFonts w:ascii="Arial" w:hAnsi="Arial" w:cs="Arial"/>
          <w:sz w:val="20"/>
          <w:szCs w:val="20"/>
        </w:rPr>
      </w:pPr>
      <w:r w:rsidRPr="00126781">
        <w:rPr>
          <w:rStyle w:val="FontStyle72"/>
          <w:rFonts w:ascii="Arial" w:hAnsi="Arial" w:cs="Arial"/>
          <w:sz w:val="20"/>
          <w:szCs w:val="20"/>
        </w:rPr>
        <w:t>Celem kontroli działania instalacji wentylacyjnej jest potwierdzenie możliwości działania instalacji zgodnie z wymaganiami. Badanie to pokazuje, czy poszczególne elementy instalacji takie jak centrale wentylacyjne, filtry, wentylatory, wymienniki ciepła itp. zostały prawidłowo zamontowane i działają efektywnie.</w:t>
      </w:r>
    </w:p>
    <w:p w:rsidR="009E2708" w:rsidRPr="00126781" w:rsidRDefault="009E2708" w:rsidP="00986700">
      <w:pPr>
        <w:pStyle w:val="Style31"/>
        <w:widowControl/>
        <w:tabs>
          <w:tab w:val="left" w:pos="730"/>
        </w:tabs>
        <w:spacing w:before="96" w:line="360" w:lineRule="auto"/>
        <w:ind w:left="5"/>
        <w:rPr>
          <w:rStyle w:val="FontStyle71"/>
          <w:rFonts w:ascii="Arial" w:hAnsi="Arial" w:cs="Arial"/>
          <w:sz w:val="20"/>
          <w:szCs w:val="20"/>
        </w:rPr>
      </w:pPr>
      <w:r w:rsidRPr="00126781">
        <w:rPr>
          <w:rStyle w:val="FontStyle71"/>
          <w:rFonts w:ascii="Arial" w:hAnsi="Arial" w:cs="Arial"/>
          <w:sz w:val="20"/>
          <w:szCs w:val="20"/>
        </w:rPr>
        <w:t>6.2.1.</w:t>
      </w:r>
      <w:r w:rsidRPr="00126781">
        <w:rPr>
          <w:rStyle w:val="FontStyle71"/>
          <w:rFonts w:ascii="Arial" w:hAnsi="Arial" w:cs="Arial"/>
          <w:b w:val="0"/>
          <w:bCs w:val="0"/>
          <w:sz w:val="20"/>
          <w:szCs w:val="20"/>
        </w:rPr>
        <w:tab/>
      </w:r>
      <w:r w:rsidRPr="00126781">
        <w:rPr>
          <w:rStyle w:val="FontStyle71"/>
          <w:rFonts w:ascii="Arial" w:hAnsi="Arial" w:cs="Arial"/>
          <w:sz w:val="20"/>
          <w:szCs w:val="20"/>
        </w:rPr>
        <w:t>Prace wstępne</w:t>
      </w:r>
    </w:p>
    <w:p w:rsidR="009E2708" w:rsidRPr="00126781" w:rsidRDefault="009E2708" w:rsidP="00986700">
      <w:pPr>
        <w:pStyle w:val="Style32"/>
        <w:widowControl/>
        <w:spacing w:before="43" w:line="360" w:lineRule="auto"/>
        <w:ind w:left="14"/>
        <w:jc w:val="left"/>
        <w:rPr>
          <w:rStyle w:val="FontStyle72"/>
          <w:rFonts w:ascii="Arial" w:hAnsi="Arial" w:cs="Arial"/>
          <w:sz w:val="20"/>
          <w:szCs w:val="20"/>
        </w:rPr>
      </w:pPr>
      <w:r w:rsidRPr="00126781">
        <w:rPr>
          <w:rStyle w:val="FontStyle72"/>
          <w:rFonts w:ascii="Arial" w:hAnsi="Arial" w:cs="Arial"/>
          <w:sz w:val="20"/>
          <w:szCs w:val="20"/>
        </w:rPr>
        <w:t>Przed rozpoczęciem kontroli działania instalacji należy wykonać następujące prace wstępne:</w:t>
      </w:r>
    </w:p>
    <w:p w:rsidR="009E2708" w:rsidRPr="00126781" w:rsidRDefault="009E2708" w:rsidP="00986700">
      <w:pPr>
        <w:pStyle w:val="Style44"/>
        <w:widowControl/>
        <w:numPr>
          <w:ilvl w:val="0"/>
          <w:numId w:val="28"/>
        </w:numPr>
        <w:tabs>
          <w:tab w:val="left" w:pos="206"/>
        </w:tabs>
        <w:spacing w:line="360" w:lineRule="auto"/>
        <w:ind w:left="10"/>
        <w:jc w:val="left"/>
        <w:rPr>
          <w:rStyle w:val="FontStyle72"/>
          <w:rFonts w:ascii="Arial" w:hAnsi="Arial" w:cs="Arial"/>
          <w:sz w:val="20"/>
          <w:szCs w:val="20"/>
        </w:rPr>
      </w:pPr>
      <w:r w:rsidRPr="00126781">
        <w:rPr>
          <w:rStyle w:val="FontStyle72"/>
          <w:rFonts w:ascii="Arial" w:hAnsi="Arial" w:cs="Arial"/>
          <w:sz w:val="20"/>
          <w:szCs w:val="20"/>
        </w:rPr>
        <w:t>Próbny ruch całej instalacji w warunkach różnych obciążeń (72 godziny);</w:t>
      </w:r>
    </w:p>
    <w:p w:rsidR="009E2708" w:rsidRPr="00126781" w:rsidRDefault="009E2708" w:rsidP="00986700">
      <w:pPr>
        <w:pStyle w:val="Style44"/>
        <w:widowControl/>
        <w:numPr>
          <w:ilvl w:val="0"/>
          <w:numId w:val="28"/>
        </w:numPr>
        <w:tabs>
          <w:tab w:val="left" w:pos="206"/>
        </w:tabs>
        <w:spacing w:line="360" w:lineRule="auto"/>
        <w:ind w:left="10"/>
        <w:jc w:val="left"/>
        <w:rPr>
          <w:rStyle w:val="FontStyle72"/>
          <w:rFonts w:ascii="Arial" w:hAnsi="Arial" w:cs="Arial"/>
          <w:sz w:val="20"/>
          <w:szCs w:val="20"/>
        </w:rPr>
      </w:pPr>
      <w:r w:rsidRPr="00126781">
        <w:rPr>
          <w:rStyle w:val="FontStyle72"/>
          <w:rFonts w:ascii="Arial" w:hAnsi="Arial" w:cs="Arial"/>
          <w:sz w:val="20"/>
          <w:szCs w:val="20"/>
        </w:rPr>
        <w:t>Nastawienie i sprawdzenie klap pożarowych;</w:t>
      </w:r>
    </w:p>
    <w:p w:rsidR="009E2708" w:rsidRPr="00126781" w:rsidRDefault="009E2708" w:rsidP="00986700">
      <w:pPr>
        <w:pStyle w:val="Style32"/>
        <w:widowControl/>
        <w:spacing w:line="360" w:lineRule="auto"/>
        <w:ind w:left="14" w:right="691"/>
        <w:jc w:val="left"/>
        <w:rPr>
          <w:rStyle w:val="FontStyle72"/>
          <w:rFonts w:ascii="Arial" w:hAnsi="Arial" w:cs="Arial"/>
          <w:sz w:val="20"/>
          <w:szCs w:val="20"/>
        </w:rPr>
      </w:pPr>
      <w:r w:rsidRPr="00126781">
        <w:rPr>
          <w:rStyle w:val="FontStyle72"/>
          <w:rFonts w:ascii="Arial" w:hAnsi="Arial" w:cs="Arial"/>
          <w:sz w:val="20"/>
          <w:szCs w:val="20"/>
        </w:rPr>
        <w:t>c)Regulacja strumienia i rozprowadzenia powietrza z uwzględnieniem specjalnych warunków eksploatacyjnych; d) Nastawienie przepustnic regulacyjnych w przewodach wentylacyjnych;</w:t>
      </w:r>
    </w:p>
    <w:p w:rsidR="009E2708" w:rsidRPr="00126781" w:rsidRDefault="009E2708" w:rsidP="00986700">
      <w:pPr>
        <w:pStyle w:val="Style38"/>
        <w:widowControl/>
        <w:spacing w:line="360" w:lineRule="auto"/>
        <w:ind w:left="298" w:hanging="288"/>
        <w:rPr>
          <w:rStyle w:val="FontStyle72"/>
          <w:rFonts w:ascii="Arial" w:hAnsi="Arial" w:cs="Arial"/>
          <w:sz w:val="20"/>
          <w:szCs w:val="20"/>
        </w:rPr>
      </w:pPr>
      <w:r w:rsidRPr="00126781">
        <w:rPr>
          <w:rStyle w:val="FontStyle72"/>
          <w:rFonts w:ascii="Arial" w:hAnsi="Arial" w:cs="Arial"/>
          <w:sz w:val="20"/>
          <w:szCs w:val="20"/>
        </w:rPr>
        <w:t xml:space="preserve">e)Określenie strumienia powietrza na każdym nawiewniku i </w:t>
      </w:r>
      <w:proofErr w:type="spellStart"/>
      <w:r w:rsidRPr="00126781">
        <w:rPr>
          <w:rStyle w:val="FontStyle72"/>
          <w:rFonts w:ascii="Arial" w:hAnsi="Arial" w:cs="Arial"/>
          <w:sz w:val="20"/>
          <w:szCs w:val="20"/>
        </w:rPr>
        <w:t>wywiewniku</w:t>
      </w:r>
      <w:proofErr w:type="spellEnd"/>
      <w:r w:rsidRPr="00126781">
        <w:rPr>
          <w:rStyle w:val="FontStyle72"/>
          <w:rFonts w:ascii="Arial" w:hAnsi="Arial" w:cs="Arial"/>
          <w:sz w:val="20"/>
          <w:szCs w:val="20"/>
        </w:rPr>
        <w:t xml:space="preserve"> oraz ustawienie kierunku wypływu powietrza z nawiewników;</w:t>
      </w:r>
    </w:p>
    <w:p w:rsidR="009E2708" w:rsidRPr="00126781" w:rsidRDefault="009E2708" w:rsidP="00986700">
      <w:pPr>
        <w:pStyle w:val="Style44"/>
        <w:widowControl/>
        <w:numPr>
          <w:ilvl w:val="0"/>
          <w:numId w:val="29"/>
        </w:numPr>
        <w:tabs>
          <w:tab w:val="left" w:pos="154"/>
        </w:tabs>
        <w:spacing w:line="360" w:lineRule="auto"/>
        <w:ind w:left="10"/>
        <w:jc w:val="left"/>
        <w:rPr>
          <w:rStyle w:val="FontStyle72"/>
          <w:rFonts w:ascii="Arial" w:hAnsi="Arial" w:cs="Arial"/>
          <w:sz w:val="20"/>
          <w:szCs w:val="20"/>
        </w:rPr>
      </w:pPr>
      <w:r w:rsidRPr="00126781">
        <w:rPr>
          <w:rStyle w:val="FontStyle72"/>
          <w:rFonts w:ascii="Arial" w:hAnsi="Arial" w:cs="Arial"/>
          <w:sz w:val="20"/>
          <w:szCs w:val="20"/>
        </w:rPr>
        <w:t>Nastawienie i sprawdzenie urządzeń zabezpieczających;</w:t>
      </w:r>
    </w:p>
    <w:p w:rsidR="009E2708" w:rsidRPr="00126781" w:rsidRDefault="009E2708" w:rsidP="00986700">
      <w:pPr>
        <w:pStyle w:val="Style44"/>
        <w:widowControl/>
        <w:numPr>
          <w:ilvl w:val="0"/>
          <w:numId w:val="29"/>
        </w:numPr>
        <w:tabs>
          <w:tab w:val="left" w:pos="154"/>
        </w:tabs>
        <w:spacing w:line="360" w:lineRule="auto"/>
        <w:ind w:left="10"/>
        <w:jc w:val="left"/>
        <w:rPr>
          <w:rStyle w:val="FontStyle72"/>
          <w:rFonts w:ascii="Arial" w:hAnsi="Arial" w:cs="Arial"/>
          <w:sz w:val="20"/>
          <w:szCs w:val="20"/>
        </w:rPr>
      </w:pPr>
      <w:r w:rsidRPr="00126781">
        <w:rPr>
          <w:rStyle w:val="FontStyle72"/>
          <w:rFonts w:ascii="Arial" w:hAnsi="Arial" w:cs="Arial"/>
          <w:sz w:val="20"/>
          <w:szCs w:val="20"/>
        </w:rPr>
        <w:t>Nastawienie elementów zasilania elektrycznego zgodnie z wymaganiami projektowymi;</w:t>
      </w:r>
    </w:p>
    <w:p w:rsidR="009E2708" w:rsidRPr="00126781" w:rsidRDefault="009E2708" w:rsidP="00986700">
      <w:pPr>
        <w:pStyle w:val="Style44"/>
        <w:widowControl/>
        <w:tabs>
          <w:tab w:val="left" w:pos="154"/>
        </w:tabs>
        <w:spacing w:line="360" w:lineRule="auto"/>
        <w:ind w:left="10"/>
        <w:jc w:val="left"/>
        <w:rPr>
          <w:rStyle w:val="FontStyle72"/>
          <w:rFonts w:ascii="Arial" w:hAnsi="Arial" w:cs="Arial"/>
          <w:sz w:val="20"/>
          <w:szCs w:val="20"/>
        </w:rPr>
      </w:pPr>
      <w:r w:rsidRPr="00126781">
        <w:rPr>
          <w:rStyle w:val="FontStyle72"/>
          <w:rFonts w:ascii="Arial" w:hAnsi="Arial" w:cs="Arial"/>
          <w:sz w:val="20"/>
          <w:szCs w:val="20"/>
        </w:rPr>
        <w:t>h)</w:t>
      </w:r>
      <w:r w:rsidRPr="00126781">
        <w:rPr>
          <w:rStyle w:val="FontStyle72"/>
          <w:rFonts w:ascii="Arial" w:hAnsi="Arial" w:cs="Arial"/>
          <w:sz w:val="20"/>
          <w:szCs w:val="20"/>
        </w:rPr>
        <w:tab/>
        <w:t>Przedłożenie protokołów z wszystkich pomiarów wykonanych w czasie regulacji wstępnej;</w:t>
      </w:r>
    </w:p>
    <w:p w:rsidR="009E2708" w:rsidRPr="00126781" w:rsidRDefault="009E2708" w:rsidP="00986700">
      <w:pPr>
        <w:pStyle w:val="Style44"/>
        <w:widowControl/>
        <w:tabs>
          <w:tab w:val="left" w:pos="154"/>
        </w:tabs>
        <w:spacing w:line="360" w:lineRule="auto"/>
        <w:ind w:left="10"/>
        <w:jc w:val="left"/>
        <w:rPr>
          <w:rStyle w:val="FontStyle72"/>
          <w:rFonts w:ascii="Arial" w:hAnsi="Arial" w:cs="Arial"/>
          <w:sz w:val="20"/>
          <w:szCs w:val="20"/>
        </w:rPr>
      </w:pPr>
      <w:r w:rsidRPr="00126781">
        <w:rPr>
          <w:rStyle w:val="FontStyle72"/>
          <w:rFonts w:ascii="Arial" w:hAnsi="Arial" w:cs="Arial"/>
          <w:sz w:val="20"/>
          <w:szCs w:val="20"/>
        </w:rPr>
        <w:t>i)</w:t>
      </w:r>
      <w:r w:rsidRPr="00126781">
        <w:rPr>
          <w:rStyle w:val="FontStyle72"/>
          <w:rFonts w:ascii="Arial" w:hAnsi="Arial" w:cs="Arial"/>
          <w:sz w:val="20"/>
          <w:szCs w:val="20"/>
        </w:rPr>
        <w:tab/>
        <w:t>Przeszkolenie służb eksploatacyjnych, jeśli istnieją.</w:t>
      </w:r>
    </w:p>
    <w:p w:rsidR="009E2708" w:rsidRPr="00126781" w:rsidRDefault="009E2708" w:rsidP="00986700">
      <w:pPr>
        <w:pStyle w:val="Style31"/>
        <w:widowControl/>
        <w:tabs>
          <w:tab w:val="left" w:pos="730"/>
        </w:tabs>
        <w:spacing w:before="134" w:line="360" w:lineRule="auto"/>
        <w:ind w:left="5"/>
        <w:rPr>
          <w:rStyle w:val="FontStyle71"/>
          <w:rFonts w:ascii="Arial" w:hAnsi="Arial" w:cs="Arial"/>
          <w:sz w:val="20"/>
          <w:szCs w:val="20"/>
        </w:rPr>
      </w:pPr>
      <w:r w:rsidRPr="00126781">
        <w:rPr>
          <w:rStyle w:val="FontStyle71"/>
          <w:rFonts w:ascii="Arial" w:hAnsi="Arial" w:cs="Arial"/>
          <w:sz w:val="20"/>
          <w:szCs w:val="20"/>
        </w:rPr>
        <w:t>6.2.2.</w:t>
      </w:r>
      <w:r w:rsidRPr="00126781">
        <w:rPr>
          <w:rStyle w:val="FontStyle71"/>
          <w:rFonts w:ascii="Arial" w:hAnsi="Arial" w:cs="Arial"/>
          <w:b w:val="0"/>
          <w:bCs w:val="0"/>
          <w:sz w:val="20"/>
          <w:szCs w:val="20"/>
        </w:rPr>
        <w:tab/>
      </w:r>
      <w:r w:rsidRPr="00126781">
        <w:rPr>
          <w:rStyle w:val="FontStyle71"/>
          <w:rFonts w:ascii="Arial" w:hAnsi="Arial" w:cs="Arial"/>
          <w:sz w:val="20"/>
          <w:szCs w:val="20"/>
        </w:rPr>
        <w:t>Procedura prac</w:t>
      </w:r>
    </w:p>
    <w:p w:rsidR="009E2708" w:rsidRPr="00126781" w:rsidRDefault="009E2708" w:rsidP="00986700">
      <w:pPr>
        <w:pStyle w:val="Style29"/>
        <w:widowControl/>
        <w:spacing w:before="187" w:line="360" w:lineRule="auto"/>
        <w:ind w:left="14"/>
        <w:rPr>
          <w:rStyle w:val="FontStyle71"/>
          <w:rFonts w:ascii="Arial" w:hAnsi="Arial" w:cs="Arial"/>
          <w:sz w:val="20"/>
          <w:szCs w:val="20"/>
        </w:rPr>
      </w:pPr>
      <w:r w:rsidRPr="00126781">
        <w:rPr>
          <w:rStyle w:val="FontStyle71"/>
          <w:rFonts w:ascii="Arial" w:hAnsi="Arial" w:cs="Arial"/>
          <w:sz w:val="20"/>
          <w:szCs w:val="20"/>
        </w:rPr>
        <w:t>Kontrola działania central wentylacyjnych i wentylatorów i innych centralnych urządzeń wentylacyjnych</w:t>
      </w:r>
    </w:p>
    <w:p w:rsidR="009E2708" w:rsidRPr="00126781" w:rsidRDefault="009E2708" w:rsidP="00986700">
      <w:pPr>
        <w:pStyle w:val="Style44"/>
        <w:widowControl/>
        <w:numPr>
          <w:ilvl w:val="0"/>
          <w:numId w:val="30"/>
        </w:numPr>
        <w:tabs>
          <w:tab w:val="left" w:pos="163"/>
        </w:tabs>
        <w:spacing w:line="360" w:lineRule="auto"/>
        <w:ind w:left="10"/>
        <w:jc w:val="left"/>
        <w:rPr>
          <w:rStyle w:val="FontStyle72"/>
          <w:rFonts w:ascii="Arial" w:hAnsi="Arial" w:cs="Arial"/>
          <w:sz w:val="20"/>
          <w:szCs w:val="20"/>
        </w:rPr>
      </w:pPr>
      <w:r w:rsidRPr="00126781">
        <w:rPr>
          <w:rStyle w:val="FontStyle72"/>
          <w:rFonts w:ascii="Arial" w:hAnsi="Arial" w:cs="Arial"/>
          <w:sz w:val="20"/>
          <w:szCs w:val="20"/>
        </w:rPr>
        <w:t>Kierunek obrotów wentylatorów;</w:t>
      </w:r>
    </w:p>
    <w:p w:rsidR="009E2708" w:rsidRPr="00126781" w:rsidRDefault="009E2708" w:rsidP="00986700">
      <w:pPr>
        <w:pStyle w:val="Style44"/>
        <w:widowControl/>
        <w:numPr>
          <w:ilvl w:val="0"/>
          <w:numId w:val="30"/>
        </w:numPr>
        <w:tabs>
          <w:tab w:val="left" w:pos="163"/>
        </w:tabs>
        <w:spacing w:line="360" w:lineRule="auto"/>
        <w:ind w:left="10"/>
        <w:jc w:val="left"/>
        <w:rPr>
          <w:rStyle w:val="FontStyle72"/>
          <w:rFonts w:ascii="Arial" w:hAnsi="Arial" w:cs="Arial"/>
          <w:sz w:val="20"/>
          <w:szCs w:val="20"/>
        </w:rPr>
      </w:pPr>
      <w:r w:rsidRPr="00126781">
        <w:rPr>
          <w:rStyle w:val="FontStyle72"/>
          <w:rFonts w:ascii="Arial" w:hAnsi="Arial" w:cs="Arial"/>
          <w:sz w:val="20"/>
          <w:szCs w:val="20"/>
        </w:rPr>
        <w:t>Regulacja prędkości obrotowej lub inny sposób regulacji wydajności wentylatora;</w:t>
      </w:r>
    </w:p>
    <w:p w:rsidR="009E2708" w:rsidRPr="00126781" w:rsidRDefault="009E2708" w:rsidP="00986700">
      <w:pPr>
        <w:pStyle w:val="Style44"/>
        <w:widowControl/>
        <w:numPr>
          <w:ilvl w:val="0"/>
          <w:numId w:val="30"/>
        </w:numPr>
        <w:tabs>
          <w:tab w:val="left" w:pos="163"/>
        </w:tabs>
        <w:spacing w:line="360" w:lineRule="auto"/>
        <w:ind w:left="10"/>
        <w:jc w:val="left"/>
        <w:rPr>
          <w:rStyle w:val="FontStyle72"/>
          <w:rFonts w:ascii="Arial" w:hAnsi="Arial" w:cs="Arial"/>
          <w:sz w:val="20"/>
          <w:szCs w:val="20"/>
        </w:rPr>
      </w:pPr>
      <w:r w:rsidRPr="00126781">
        <w:rPr>
          <w:rStyle w:val="FontStyle72"/>
          <w:rFonts w:ascii="Arial" w:hAnsi="Arial" w:cs="Arial"/>
          <w:sz w:val="20"/>
          <w:szCs w:val="20"/>
        </w:rPr>
        <w:t>Działanie wyłącznika;</w:t>
      </w:r>
    </w:p>
    <w:p w:rsidR="009E2708" w:rsidRPr="00126781" w:rsidRDefault="009E2708" w:rsidP="00986700">
      <w:pPr>
        <w:pStyle w:val="Style44"/>
        <w:widowControl/>
        <w:numPr>
          <w:ilvl w:val="0"/>
          <w:numId w:val="30"/>
        </w:numPr>
        <w:tabs>
          <w:tab w:val="left" w:pos="163"/>
        </w:tabs>
        <w:spacing w:line="360" w:lineRule="auto"/>
        <w:ind w:left="10"/>
        <w:jc w:val="left"/>
        <w:rPr>
          <w:rStyle w:val="FontStyle72"/>
          <w:rFonts w:ascii="Arial" w:hAnsi="Arial" w:cs="Arial"/>
          <w:sz w:val="20"/>
          <w:szCs w:val="20"/>
        </w:rPr>
      </w:pPr>
      <w:r w:rsidRPr="00126781">
        <w:rPr>
          <w:rStyle w:val="FontStyle72"/>
          <w:rFonts w:ascii="Arial" w:hAnsi="Arial" w:cs="Arial"/>
          <w:sz w:val="20"/>
          <w:szCs w:val="20"/>
        </w:rPr>
        <w:t xml:space="preserve">Włączanie i wyłączanie regulacji oraz układu regulacji klap </w:t>
      </w:r>
      <w:proofErr w:type="spellStart"/>
      <w:r w:rsidRPr="00126781">
        <w:rPr>
          <w:rStyle w:val="FontStyle72"/>
          <w:rFonts w:ascii="Arial" w:hAnsi="Arial" w:cs="Arial"/>
          <w:sz w:val="20"/>
          <w:szCs w:val="20"/>
        </w:rPr>
        <w:t>p.poż</w:t>
      </w:r>
      <w:proofErr w:type="spellEnd"/>
      <w:r w:rsidRPr="00126781">
        <w:rPr>
          <w:rStyle w:val="FontStyle72"/>
          <w:rFonts w:ascii="Arial" w:hAnsi="Arial" w:cs="Arial"/>
          <w:sz w:val="20"/>
          <w:szCs w:val="20"/>
        </w:rPr>
        <w:t>.</w:t>
      </w:r>
    </w:p>
    <w:p w:rsidR="009E2708" w:rsidRPr="00126781" w:rsidRDefault="009E2708" w:rsidP="00986700">
      <w:pPr>
        <w:pStyle w:val="Style44"/>
        <w:widowControl/>
        <w:numPr>
          <w:ilvl w:val="0"/>
          <w:numId w:val="30"/>
        </w:numPr>
        <w:tabs>
          <w:tab w:val="left" w:pos="163"/>
        </w:tabs>
        <w:spacing w:line="360" w:lineRule="auto"/>
        <w:ind w:left="10"/>
        <w:jc w:val="left"/>
        <w:rPr>
          <w:rStyle w:val="FontStyle72"/>
          <w:rFonts w:ascii="Arial" w:hAnsi="Arial" w:cs="Arial"/>
          <w:sz w:val="20"/>
          <w:szCs w:val="20"/>
        </w:rPr>
      </w:pPr>
      <w:r w:rsidRPr="00126781">
        <w:rPr>
          <w:rStyle w:val="FontStyle72"/>
          <w:rFonts w:ascii="Arial" w:hAnsi="Arial" w:cs="Arial"/>
          <w:sz w:val="20"/>
          <w:szCs w:val="20"/>
        </w:rPr>
        <w:t>Kierunek ruchu przepustnic wielopłaszczyznowych;</w:t>
      </w:r>
    </w:p>
    <w:p w:rsidR="009E2708" w:rsidRPr="00126781" w:rsidRDefault="009E2708" w:rsidP="00986700">
      <w:pPr>
        <w:pStyle w:val="Style44"/>
        <w:widowControl/>
        <w:numPr>
          <w:ilvl w:val="0"/>
          <w:numId w:val="30"/>
        </w:numPr>
        <w:tabs>
          <w:tab w:val="left" w:pos="163"/>
        </w:tabs>
        <w:spacing w:line="360" w:lineRule="auto"/>
        <w:ind w:left="10"/>
        <w:jc w:val="left"/>
        <w:rPr>
          <w:rStyle w:val="FontStyle72"/>
          <w:rFonts w:ascii="Arial" w:hAnsi="Arial" w:cs="Arial"/>
          <w:sz w:val="20"/>
          <w:szCs w:val="20"/>
        </w:rPr>
      </w:pPr>
      <w:r w:rsidRPr="00126781">
        <w:rPr>
          <w:rStyle w:val="FontStyle72"/>
          <w:rFonts w:ascii="Arial" w:hAnsi="Arial" w:cs="Arial"/>
          <w:sz w:val="20"/>
          <w:szCs w:val="20"/>
        </w:rPr>
        <w:t>Działanie i kierunek regulacji urządzeń regulacyjnych;</w:t>
      </w:r>
    </w:p>
    <w:p w:rsidR="009E2708" w:rsidRPr="00126781" w:rsidRDefault="009E2708" w:rsidP="00986700">
      <w:pPr>
        <w:pStyle w:val="Style44"/>
        <w:widowControl/>
        <w:numPr>
          <w:ilvl w:val="0"/>
          <w:numId w:val="30"/>
        </w:numPr>
        <w:tabs>
          <w:tab w:val="left" w:pos="163"/>
        </w:tabs>
        <w:spacing w:line="360" w:lineRule="auto"/>
        <w:ind w:left="10"/>
        <w:jc w:val="left"/>
        <w:rPr>
          <w:rStyle w:val="FontStyle72"/>
          <w:rFonts w:ascii="Arial" w:hAnsi="Arial" w:cs="Arial"/>
          <w:sz w:val="20"/>
          <w:szCs w:val="20"/>
        </w:rPr>
      </w:pPr>
      <w:r w:rsidRPr="00126781">
        <w:rPr>
          <w:rStyle w:val="FontStyle72"/>
          <w:rFonts w:ascii="Arial" w:hAnsi="Arial" w:cs="Arial"/>
          <w:sz w:val="20"/>
          <w:szCs w:val="20"/>
        </w:rPr>
        <w:t>Elementy zabezpieczające silników napędzających.</w:t>
      </w:r>
    </w:p>
    <w:p w:rsidR="009E2708" w:rsidRPr="00126781" w:rsidRDefault="009E2708" w:rsidP="00986700">
      <w:pPr>
        <w:pStyle w:val="Style29"/>
        <w:widowControl/>
        <w:spacing w:before="149" w:line="360" w:lineRule="auto"/>
        <w:ind w:left="14"/>
        <w:rPr>
          <w:rStyle w:val="FontStyle71"/>
          <w:rFonts w:ascii="Arial" w:hAnsi="Arial" w:cs="Arial"/>
          <w:sz w:val="20"/>
          <w:szCs w:val="20"/>
        </w:rPr>
      </w:pPr>
      <w:r w:rsidRPr="00126781">
        <w:rPr>
          <w:rStyle w:val="FontStyle71"/>
          <w:rFonts w:ascii="Arial" w:hAnsi="Arial" w:cs="Arial"/>
          <w:sz w:val="20"/>
          <w:szCs w:val="20"/>
        </w:rPr>
        <w:t>Kontrola działania filtrów powietrza w centralach wentylacyjnych</w:t>
      </w:r>
    </w:p>
    <w:p w:rsidR="009E2708" w:rsidRPr="00126781" w:rsidRDefault="009E2708" w:rsidP="00986700">
      <w:pPr>
        <w:pStyle w:val="Style32"/>
        <w:widowControl/>
        <w:spacing w:before="19" w:line="360" w:lineRule="auto"/>
        <w:ind w:left="5"/>
        <w:jc w:val="left"/>
        <w:rPr>
          <w:rStyle w:val="FontStyle72"/>
          <w:rFonts w:ascii="Arial" w:hAnsi="Arial" w:cs="Arial"/>
          <w:sz w:val="20"/>
          <w:szCs w:val="20"/>
        </w:rPr>
      </w:pPr>
      <w:r w:rsidRPr="00126781">
        <w:rPr>
          <w:rStyle w:val="FontStyle72"/>
          <w:rFonts w:ascii="Arial" w:hAnsi="Arial" w:cs="Arial"/>
          <w:sz w:val="20"/>
          <w:szCs w:val="20"/>
        </w:rPr>
        <w:t>Wskazania różnicy ciśnienia i monitorowanie.</w:t>
      </w:r>
    </w:p>
    <w:p w:rsidR="009E2708" w:rsidRPr="00126781" w:rsidRDefault="009E2708" w:rsidP="00986700">
      <w:pPr>
        <w:pStyle w:val="Style29"/>
        <w:widowControl/>
        <w:spacing w:before="154" w:line="360" w:lineRule="auto"/>
        <w:ind w:left="19"/>
        <w:rPr>
          <w:rStyle w:val="FontStyle71"/>
          <w:rFonts w:ascii="Arial" w:hAnsi="Arial" w:cs="Arial"/>
          <w:sz w:val="20"/>
          <w:szCs w:val="20"/>
        </w:rPr>
      </w:pPr>
      <w:r w:rsidRPr="00126781">
        <w:rPr>
          <w:rStyle w:val="FontStyle71"/>
          <w:rFonts w:ascii="Arial" w:hAnsi="Arial" w:cs="Arial"/>
          <w:sz w:val="20"/>
          <w:szCs w:val="20"/>
        </w:rPr>
        <w:t>Kontrola działania przepustnic wielopłaszczyznowych</w:t>
      </w:r>
    </w:p>
    <w:p w:rsidR="009E2708" w:rsidRPr="00126781" w:rsidRDefault="009E2708" w:rsidP="00986700">
      <w:pPr>
        <w:pStyle w:val="Style32"/>
        <w:widowControl/>
        <w:spacing w:before="19" w:line="360" w:lineRule="auto"/>
        <w:ind w:left="14"/>
        <w:jc w:val="left"/>
        <w:rPr>
          <w:rStyle w:val="FontStyle72"/>
          <w:rFonts w:ascii="Arial" w:hAnsi="Arial" w:cs="Arial"/>
          <w:sz w:val="20"/>
          <w:szCs w:val="20"/>
        </w:rPr>
      </w:pPr>
      <w:r w:rsidRPr="00126781">
        <w:rPr>
          <w:rStyle w:val="FontStyle72"/>
          <w:rFonts w:ascii="Arial" w:hAnsi="Arial" w:cs="Arial"/>
          <w:sz w:val="20"/>
          <w:szCs w:val="20"/>
        </w:rPr>
        <w:t>Sprawdzenie kierunku ruchu siłowników.</w:t>
      </w:r>
    </w:p>
    <w:p w:rsidR="009E2708" w:rsidRPr="00126781" w:rsidRDefault="009E2708" w:rsidP="00986700">
      <w:pPr>
        <w:pStyle w:val="Style29"/>
        <w:widowControl/>
        <w:spacing w:before="134" w:line="360" w:lineRule="auto"/>
        <w:ind w:left="14"/>
        <w:rPr>
          <w:rStyle w:val="FontStyle71"/>
          <w:rFonts w:ascii="Arial" w:hAnsi="Arial" w:cs="Arial"/>
          <w:sz w:val="20"/>
          <w:szCs w:val="20"/>
        </w:rPr>
      </w:pPr>
      <w:r w:rsidRPr="00126781">
        <w:rPr>
          <w:rStyle w:val="FontStyle71"/>
          <w:rFonts w:ascii="Arial" w:hAnsi="Arial" w:cs="Arial"/>
          <w:sz w:val="20"/>
          <w:szCs w:val="20"/>
        </w:rPr>
        <w:t>Kontrola działania klap pożarowych</w:t>
      </w:r>
    </w:p>
    <w:p w:rsidR="009E2708" w:rsidRPr="00126781" w:rsidRDefault="009E2708" w:rsidP="00986700">
      <w:pPr>
        <w:pStyle w:val="Style44"/>
        <w:widowControl/>
        <w:numPr>
          <w:ilvl w:val="0"/>
          <w:numId w:val="31"/>
        </w:numPr>
        <w:tabs>
          <w:tab w:val="left" w:pos="202"/>
        </w:tabs>
        <w:spacing w:line="360" w:lineRule="auto"/>
        <w:ind w:left="10"/>
        <w:jc w:val="left"/>
        <w:rPr>
          <w:rStyle w:val="FontStyle72"/>
          <w:rFonts w:ascii="Arial" w:hAnsi="Arial" w:cs="Arial"/>
          <w:sz w:val="20"/>
          <w:szCs w:val="20"/>
        </w:rPr>
      </w:pPr>
      <w:r w:rsidRPr="00126781">
        <w:rPr>
          <w:rStyle w:val="FontStyle72"/>
          <w:rFonts w:ascii="Arial" w:hAnsi="Arial" w:cs="Arial"/>
          <w:sz w:val="20"/>
          <w:szCs w:val="20"/>
        </w:rPr>
        <w:t>Badanie urządzenia wyzwalającego i sygnału wyzwalającego;</w:t>
      </w:r>
    </w:p>
    <w:p w:rsidR="009E2708" w:rsidRPr="00126781" w:rsidRDefault="009E2708" w:rsidP="00986700">
      <w:pPr>
        <w:pStyle w:val="Style44"/>
        <w:widowControl/>
        <w:numPr>
          <w:ilvl w:val="0"/>
          <w:numId w:val="31"/>
        </w:numPr>
        <w:tabs>
          <w:tab w:val="left" w:pos="202"/>
        </w:tabs>
        <w:spacing w:line="360" w:lineRule="auto"/>
        <w:ind w:left="10"/>
        <w:jc w:val="left"/>
        <w:rPr>
          <w:rStyle w:val="FontStyle72"/>
          <w:rFonts w:ascii="Arial" w:hAnsi="Arial" w:cs="Arial"/>
          <w:sz w:val="20"/>
          <w:szCs w:val="20"/>
        </w:rPr>
      </w:pPr>
      <w:r w:rsidRPr="00126781">
        <w:rPr>
          <w:rStyle w:val="FontStyle72"/>
          <w:rFonts w:ascii="Arial" w:hAnsi="Arial" w:cs="Arial"/>
          <w:sz w:val="20"/>
          <w:szCs w:val="20"/>
        </w:rPr>
        <w:t>Kontrola kierunku i położeń granicznych klap i wskaźnika.</w:t>
      </w:r>
    </w:p>
    <w:p w:rsidR="009E2708" w:rsidRPr="00126781" w:rsidRDefault="009E2708" w:rsidP="00986700">
      <w:pPr>
        <w:pStyle w:val="Style29"/>
        <w:widowControl/>
        <w:spacing w:before="130" w:line="360" w:lineRule="auto"/>
        <w:ind w:left="14"/>
        <w:rPr>
          <w:rStyle w:val="FontStyle71"/>
          <w:rFonts w:ascii="Arial" w:hAnsi="Arial" w:cs="Arial"/>
          <w:sz w:val="20"/>
          <w:szCs w:val="20"/>
        </w:rPr>
      </w:pPr>
      <w:r w:rsidRPr="00126781">
        <w:rPr>
          <w:rStyle w:val="FontStyle71"/>
          <w:rFonts w:ascii="Arial" w:hAnsi="Arial" w:cs="Arial"/>
          <w:sz w:val="20"/>
          <w:szCs w:val="20"/>
        </w:rPr>
        <w:t>Kontrola działania sieci przewodów</w:t>
      </w:r>
    </w:p>
    <w:p w:rsidR="009E2708" w:rsidRPr="00126781" w:rsidRDefault="009E2708" w:rsidP="00986700">
      <w:pPr>
        <w:pStyle w:val="Style44"/>
        <w:widowControl/>
        <w:numPr>
          <w:ilvl w:val="0"/>
          <w:numId w:val="32"/>
        </w:numPr>
        <w:tabs>
          <w:tab w:val="left" w:pos="202"/>
        </w:tabs>
        <w:spacing w:line="360" w:lineRule="auto"/>
        <w:jc w:val="left"/>
        <w:rPr>
          <w:rStyle w:val="FontStyle72"/>
          <w:rFonts w:ascii="Arial" w:hAnsi="Arial" w:cs="Arial"/>
          <w:sz w:val="20"/>
          <w:szCs w:val="20"/>
        </w:rPr>
      </w:pPr>
      <w:r w:rsidRPr="00126781">
        <w:rPr>
          <w:rStyle w:val="FontStyle72"/>
          <w:rFonts w:ascii="Arial" w:hAnsi="Arial" w:cs="Arial"/>
          <w:sz w:val="20"/>
          <w:szCs w:val="20"/>
        </w:rPr>
        <w:t>Dostępność do sieci przewodów.</w:t>
      </w:r>
    </w:p>
    <w:p w:rsidR="009E2708" w:rsidRPr="00126781" w:rsidRDefault="009E2708" w:rsidP="00986700">
      <w:pPr>
        <w:pStyle w:val="Style44"/>
        <w:widowControl/>
        <w:numPr>
          <w:ilvl w:val="0"/>
          <w:numId w:val="32"/>
        </w:numPr>
        <w:tabs>
          <w:tab w:val="left" w:pos="202"/>
          <w:tab w:val="left" w:pos="9637"/>
        </w:tabs>
        <w:spacing w:line="360" w:lineRule="auto"/>
        <w:ind w:right="-2"/>
        <w:jc w:val="left"/>
        <w:rPr>
          <w:rStyle w:val="FontStyle72"/>
          <w:rFonts w:ascii="Arial" w:hAnsi="Arial" w:cs="Arial"/>
          <w:sz w:val="20"/>
          <w:szCs w:val="20"/>
        </w:rPr>
      </w:pPr>
      <w:r w:rsidRPr="00126781">
        <w:rPr>
          <w:rStyle w:val="FontStyle72"/>
          <w:rFonts w:ascii="Arial" w:hAnsi="Arial" w:cs="Arial"/>
          <w:sz w:val="20"/>
          <w:szCs w:val="20"/>
        </w:rPr>
        <w:lastRenderedPageBreak/>
        <w:t>Po zmontowaniu instalacji przewody podlegają badaniu szczelności zgodnie z normą B-76001:1996. Zaleca się wykonywanie badania szczelności przewodów w czasie montażu instalacji wentylacyjnej.</w:t>
      </w:r>
    </w:p>
    <w:p w:rsidR="009E2708" w:rsidRPr="00126781" w:rsidRDefault="009E2708" w:rsidP="00986700">
      <w:pPr>
        <w:pStyle w:val="Style29"/>
        <w:widowControl/>
        <w:spacing w:before="149" w:line="360" w:lineRule="auto"/>
        <w:ind w:left="10"/>
        <w:rPr>
          <w:rStyle w:val="FontStyle71"/>
          <w:rFonts w:ascii="Arial" w:hAnsi="Arial" w:cs="Arial"/>
          <w:sz w:val="20"/>
          <w:szCs w:val="20"/>
        </w:rPr>
      </w:pPr>
      <w:r w:rsidRPr="00126781">
        <w:rPr>
          <w:rStyle w:val="FontStyle71"/>
          <w:rFonts w:ascii="Arial" w:hAnsi="Arial" w:cs="Arial"/>
          <w:sz w:val="20"/>
          <w:szCs w:val="20"/>
        </w:rPr>
        <w:t>Kontrola działania nawiewników i wywiewników oraz kontrola przepływu powietrza w pomieszczeniu</w:t>
      </w:r>
    </w:p>
    <w:p w:rsidR="009E2708" w:rsidRPr="00126781" w:rsidRDefault="009E2708" w:rsidP="00986700">
      <w:pPr>
        <w:pStyle w:val="Style32"/>
        <w:widowControl/>
        <w:spacing w:before="24" w:line="360" w:lineRule="auto"/>
        <w:ind w:left="10"/>
        <w:jc w:val="left"/>
        <w:rPr>
          <w:rStyle w:val="FontStyle72"/>
          <w:rFonts w:ascii="Arial" w:hAnsi="Arial" w:cs="Arial"/>
          <w:sz w:val="20"/>
          <w:szCs w:val="20"/>
        </w:rPr>
      </w:pPr>
      <w:r w:rsidRPr="00126781">
        <w:rPr>
          <w:rStyle w:val="FontStyle72"/>
          <w:rFonts w:ascii="Arial" w:hAnsi="Arial" w:cs="Arial"/>
          <w:sz w:val="20"/>
          <w:szCs w:val="20"/>
        </w:rPr>
        <w:t>a) Wyrywkowe sprawdzenie działania nawiewników i wywiewników;</w:t>
      </w:r>
    </w:p>
    <w:p w:rsidR="009E2708" w:rsidRPr="00126781" w:rsidRDefault="009E2708" w:rsidP="00986700">
      <w:pPr>
        <w:pStyle w:val="Style29"/>
        <w:widowControl/>
        <w:spacing w:before="149" w:line="360" w:lineRule="auto"/>
        <w:ind w:left="14"/>
        <w:rPr>
          <w:rStyle w:val="FontStyle71"/>
          <w:rFonts w:ascii="Arial" w:hAnsi="Arial" w:cs="Arial"/>
          <w:sz w:val="20"/>
          <w:szCs w:val="20"/>
        </w:rPr>
      </w:pPr>
      <w:r w:rsidRPr="00126781">
        <w:rPr>
          <w:rStyle w:val="FontStyle71"/>
          <w:rFonts w:ascii="Arial" w:hAnsi="Arial" w:cs="Arial"/>
          <w:sz w:val="20"/>
          <w:szCs w:val="20"/>
        </w:rPr>
        <w:t>Kontrola działania elementów regulacyjnych i szaf sterowniczych</w:t>
      </w:r>
    </w:p>
    <w:p w:rsidR="009E2708" w:rsidRPr="00126781" w:rsidRDefault="009E2708" w:rsidP="00986700">
      <w:pPr>
        <w:pStyle w:val="Style32"/>
        <w:widowControl/>
        <w:spacing w:before="134" w:line="360" w:lineRule="auto"/>
        <w:ind w:left="10" w:right="10"/>
        <w:rPr>
          <w:rStyle w:val="FontStyle72"/>
          <w:rFonts w:ascii="Arial" w:hAnsi="Arial" w:cs="Arial"/>
          <w:sz w:val="20"/>
          <w:szCs w:val="20"/>
        </w:rPr>
      </w:pPr>
      <w:r w:rsidRPr="00126781">
        <w:rPr>
          <w:rStyle w:val="FontStyle72"/>
          <w:rFonts w:ascii="Arial" w:hAnsi="Arial" w:cs="Arial"/>
          <w:sz w:val="20"/>
          <w:szCs w:val="20"/>
        </w:rPr>
        <w:t>Wyrywkowe sprawdzenie działania regulacji automatycznej i blokad w różnych warunkach eksploatacyjnych przy różnych wartościach zadanych regulatorów, a w szczególności:</w:t>
      </w:r>
    </w:p>
    <w:p w:rsidR="009E2708" w:rsidRPr="00126781" w:rsidRDefault="009E2708" w:rsidP="00986700">
      <w:pPr>
        <w:pStyle w:val="Style44"/>
        <w:widowControl/>
        <w:numPr>
          <w:ilvl w:val="0"/>
          <w:numId w:val="33"/>
        </w:numPr>
        <w:tabs>
          <w:tab w:val="left" w:pos="187"/>
        </w:tabs>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Wartości zadanej temperatury wewnętrznej;</w:t>
      </w:r>
    </w:p>
    <w:p w:rsidR="009E2708" w:rsidRPr="00126781" w:rsidRDefault="009E2708" w:rsidP="00986700">
      <w:pPr>
        <w:pStyle w:val="Style44"/>
        <w:widowControl/>
        <w:numPr>
          <w:ilvl w:val="0"/>
          <w:numId w:val="33"/>
        </w:numPr>
        <w:tabs>
          <w:tab w:val="left" w:pos="187"/>
        </w:tabs>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Wartości zadanej temperatury zewnętrznej;</w:t>
      </w:r>
    </w:p>
    <w:p w:rsidR="009E2708" w:rsidRPr="00126781" w:rsidRDefault="009E2708" w:rsidP="00986700">
      <w:pPr>
        <w:pStyle w:val="Style44"/>
        <w:widowControl/>
        <w:numPr>
          <w:ilvl w:val="0"/>
          <w:numId w:val="33"/>
        </w:numPr>
        <w:tabs>
          <w:tab w:val="left" w:pos="187"/>
        </w:tabs>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Działania włącznika rozruchowego;</w:t>
      </w:r>
    </w:p>
    <w:p w:rsidR="009E2708" w:rsidRPr="00126781" w:rsidRDefault="009E2708" w:rsidP="00986700">
      <w:pPr>
        <w:pStyle w:val="Style31"/>
        <w:widowControl/>
        <w:spacing w:line="360" w:lineRule="auto"/>
        <w:ind w:left="10"/>
        <w:rPr>
          <w:rFonts w:ascii="Arial" w:hAnsi="Arial" w:cs="Arial"/>
          <w:sz w:val="20"/>
          <w:szCs w:val="20"/>
        </w:rPr>
      </w:pPr>
    </w:p>
    <w:p w:rsidR="009E2708" w:rsidRPr="00126781" w:rsidRDefault="009E2708" w:rsidP="00986700">
      <w:pPr>
        <w:pStyle w:val="Style31"/>
        <w:widowControl/>
        <w:tabs>
          <w:tab w:val="left" w:pos="581"/>
        </w:tabs>
        <w:spacing w:before="82" w:line="360" w:lineRule="auto"/>
        <w:ind w:left="10"/>
        <w:rPr>
          <w:rStyle w:val="FontStyle71"/>
          <w:rFonts w:ascii="Arial" w:hAnsi="Arial" w:cs="Arial"/>
          <w:sz w:val="20"/>
          <w:szCs w:val="20"/>
        </w:rPr>
      </w:pPr>
      <w:r w:rsidRPr="00126781">
        <w:rPr>
          <w:rStyle w:val="FontStyle71"/>
          <w:rFonts w:ascii="Arial" w:hAnsi="Arial" w:cs="Arial"/>
          <w:sz w:val="20"/>
          <w:szCs w:val="20"/>
        </w:rPr>
        <w:t>6.3.</w:t>
      </w:r>
      <w:r w:rsidRPr="00126781">
        <w:rPr>
          <w:rStyle w:val="FontStyle71"/>
          <w:rFonts w:ascii="Arial" w:hAnsi="Arial" w:cs="Arial"/>
          <w:b w:val="0"/>
          <w:bCs w:val="0"/>
          <w:sz w:val="20"/>
          <w:szCs w:val="20"/>
        </w:rPr>
        <w:tab/>
      </w:r>
      <w:r w:rsidRPr="00126781">
        <w:rPr>
          <w:rStyle w:val="FontStyle71"/>
          <w:rFonts w:ascii="Arial" w:hAnsi="Arial" w:cs="Arial"/>
          <w:sz w:val="20"/>
          <w:szCs w:val="20"/>
        </w:rPr>
        <w:t>Pomiary kontrolne</w:t>
      </w:r>
    </w:p>
    <w:p w:rsidR="009E2708" w:rsidRPr="00126781" w:rsidRDefault="009E2708" w:rsidP="00986700">
      <w:pPr>
        <w:pStyle w:val="Style32"/>
        <w:widowControl/>
        <w:spacing w:before="82" w:line="360" w:lineRule="auto"/>
        <w:ind w:left="5" w:right="10"/>
        <w:rPr>
          <w:rStyle w:val="FontStyle72"/>
          <w:rFonts w:ascii="Arial" w:hAnsi="Arial" w:cs="Arial"/>
          <w:sz w:val="20"/>
          <w:szCs w:val="20"/>
        </w:rPr>
      </w:pPr>
      <w:r w:rsidRPr="00126781">
        <w:rPr>
          <w:rStyle w:val="FontStyle72"/>
          <w:rFonts w:ascii="Arial" w:hAnsi="Arial" w:cs="Arial"/>
          <w:sz w:val="20"/>
          <w:szCs w:val="20"/>
        </w:rPr>
        <w:t>Celem pomiarów kontrolnych jest uzyskanie pewności, że instalacja osiąga parametry projektowe i wielkości zadane zgodnie z wymaganiami.</w:t>
      </w:r>
    </w:p>
    <w:p w:rsidR="009E2708" w:rsidRPr="00126781" w:rsidRDefault="009E2708" w:rsidP="00986700">
      <w:pPr>
        <w:pStyle w:val="Style29"/>
        <w:widowControl/>
        <w:spacing w:line="360" w:lineRule="auto"/>
        <w:ind w:left="10"/>
        <w:rPr>
          <w:rFonts w:ascii="Arial" w:hAnsi="Arial" w:cs="Arial"/>
          <w:sz w:val="20"/>
          <w:szCs w:val="20"/>
        </w:rPr>
      </w:pPr>
    </w:p>
    <w:p w:rsidR="009E2708" w:rsidRPr="00126781" w:rsidRDefault="009E2708" w:rsidP="00986700">
      <w:pPr>
        <w:pStyle w:val="Style29"/>
        <w:widowControl/>
        <w:spacing w:before="38" w:line="360" w:lineRule="auto"/>
        <w:ind w:left="10"/>
        <w:rPr>
          <w:rStyle w:val="FontStyle71"/>
          <w:rFonts w:ascii="Arial" w:hAnsi="Arial" w:cs="Arial"/>
          <w:sz w:val="20"/>
          <w:szCs w:val="20"/>
        </w:rPr>
      </w:pPr>
      <w:r w:rsidRPr="00126781">
        <w:rPr>
          <w:rStyle w:val="FontStyle71"/>
          <w:rFonts w:ascii="Arial" w:hAnsi="Arial" w:cs="Arial"/>
          <w:sz w:val="20"/>
          <w:szCs w:val="20"/>
        </w:rPr>
        <w:t>6.3.1.     Zakres rzeczowy pomiarów kontrolnych</w:t>
      </w:r>
    </w:p>
    <w:p w:rsidR="009E2708" w:rsidRPr="00126781" w:rsidRDefault="009E2708" w:rsidP="00986700">
      <w:pPr>
        <w:pStyle w:val="Style32"/>
        <w:widowControl/>
        <w:spacing w:before="43" w:line="360" w:lineRule="auto"/>
        <w:ind w:left="10"/>
        <w:rPr>
          <w:rStyle w:val="FontStyle72"/>
          <w:rFonts w:ascii="Arial" w:hAnsi="Arial" w:cs="Arial"/>
          <w:sz w:val="20"/>
          <w:szCs w:val="20"/>
        </w:rPr>
      </w:pPr>
      <w:r w:rsidRPr="00126781">
        <w:rPr>
          <w:rStyle w:val="FontStyle72"/>
          <w:rFonts w:ascii="Arial" w:hAnsi="Arial" w:cs="Arial"/>
          <w:sz w:val="20"/>
          <w:szCs w:val="20"/>
        </w:rPr>
        <w:t>Zakres rzeczowy pomiarów kontrolnych w zależności od funkcji spełnianych przez instalację winien być zgodny z określonym w Wymaganiach Technicznych COBRTI INSTAL - Zeszyt 5 -„Warunki techniczne wykonania i odbioru instalacji wentylacyjnych" - pkt 5.5.1.</w:t>
      </w:r>
    </w:p>
    <w:p w:rsidR="009E2708" w:rsidRPr="00126781" w:rsidRDefault="009E2708" w:rsidP="00986700">
      <w:pPr>
        <w:pStyle w:val="Style29"/>
        <w:widowControl/>
        <w:spacing w:line="360" w:lineRule="auto"/>
        <w:ind w:left="10"/>
        <w:rPr>
          <w:rStyle w:val="FontStyle71"/>
          <w:rFonts w:ascii="Arial" w:hAnsi="Arial" w:cs="Arial"/>
          <w:sz w:val="20"/>
          <w:szCs w:val="20"/>
        </w:rPr>
      </w:pPr>
      <w:r w:rsidRPr="00126781">
        <w:rPr>
          <w:rStyle w:val="FontStyle71"/>
          <w:rFonts w:ascii="Arial" w:hAnsi="Arial" w:cs="Arial"/>
          <w:sz w:val="20"/>
          <w:szCs w:val="20"/>
        </w:rPr>
        <w:t>6.3.2.     Zakres ilościowy pomiarów kontrolnych i kontroli działania</w:t>
      </w:r>
    </w:p>
    <w:p w:rsidR="009E2708" w:rsidRPr="00126781" w:rsidRDefault="009E2708" w:rsidP="00986700">
      <w:pPr>
        <w:pStyle w:val="Style32"/>
        <w:widowControl/>
        <w:spacing w:before="43" w:line="360" w:lineRule="auto"/>
        <w:ind w:left="5" w:right="14"/>
        <w:rPr>
          <w:rStyle w:val="FontStyle72"/>
          <w:rFonts w:ascii="Arial" w:hAnsi="Arial" w:cs="Arial"/>
          <w:sz w:val="20"/>
          <w:szCs w:val="20"/>
        </w:rPr>
      </w:pPr>
      <w:r w:rsidRPr="00126781">
        <w:rPr>
          <w:rStyle w:val="FontStyle72"/>
          <w:rFonts w:ascii="Arial" w:hAnsi="Arial" w:cs="Arial"/>
          <w:sz w:val="20"/>
          <w:szCs w:val="20"/>
        </w:rPr>
        <w:t>Zakres ilościowy pomiarów kontrolnych i kontroli winien być zgodny z zakresem określonym w Wymaganiach Technicznych COBRTI INSTAL Zeszyt 5: „Warunki techniczne wykonania i odbioru instalacji wentylacyjnych" pkt 5.3.2.</w:t>
      </w:r>
    </w:p>
    <w:p w:rsidR="009E2708" w:rsidRPr="00126781" w:rsidRDefault="009E2708" w:rsidP="00986700">
      <w:pPr>
        <w:pStyle w:val="Style31"/>
        <w:widowControl/>
        <w:spacing w:line="360" w:lineRule="auto"/>
        <w:ind w:left="10"/>
        <w:rPr>
          <w:rFonts w:ascii="Arial" w:hAnsi="Arial" w:cs="Arial"/>
          <w:sz w:val="20"/>
          <w:szCs w:val="20"/>
        </w:rPr>
      </w:pPr>
    </w:p>
    <w:p w:rsidR="009E2708" w:rsidRPr="00126781" w:rsidRDefault="009E2708" w:rsidP="00986700">
      <w:pPr>
        <w:pStyle w:val="Style31"/>
        <w:widowControl/>
        <w:tabs>
          <w:tab w:val="left" w:pos="370"/>
        </w:tabs>
        <w:spacing w:before="10" w:line="360" w:lineRule="auto"/>
        <w:ind w:left="10"/>
        <w:rPr>
          <w:rStyle w:val="FontStyle71"/>
          <w:rFonts w:ascii="Arial" w:hAnsi="Arial" w:cs="Arial"/>
          <w:sz w:val="20"/>
          <w:szCs w:val="20"/>
        </w:rPr>
      </w:pPr>
      <w:r w:rsidRPr="00126781">
        <w:rPr>
          <w:rStyle w:val="FontStyle71"/>
          <w:rFonts w:ascii="Arial" w:hAnsi="Arial" w:cs="Arial"/>
          <w:sz w:val="20"/>
          <w:szCs w:val="20"/>
        </w:rPr>
        <w:t>7.</w:t>
      </w:r>
      <w:r w:rsidRPr="00126781">
        <w:rPr>
          <w:rStyle w:val="FontStyle71"/>
          <w:rFonts w:ascii="Arial" w:hAnsi="Arial" w:cs="Arial"/>
          <w:b w:val="0"/>
          <w:bCs w:val="0"/>
          <w:sz w:val="20"/>
          <w:szCs w:val="20"/>
        </w:rPr>
        <w:tab/>
      </w:r>
      <w:r w:rsidRPr="00126781">
        <w:rPr>
          <w:rStyle w:val="FontStyle71"/>
          <w:rFonts w:ascii="Arial" w:hAnsi="Arial" w:cs="Arial"/>
          <w:sz w:val="20"/>
          <w:szCs w:val="20"/>
        </w:rPr>
        <w:t>OBMIAR ROBÓT</w:t>
      </w:r>
    </w:p>
    <w:p w:rsidR="009E2708" w:rsidRPr="00126781" w:rsidRDefault="009E2708" w:rsidP="00986700">
      <w:pPr>
        <w:pStyle w:val="Style32"/>
        <w:widowControl/>
        <w:spacing w:before="144" w:line="360" w:lineRule="auto"/>
        <w:ind w:left="19"/>
        <w:jc w:val="left"/>
        <w:rPr>
          <w:rStyle w:val="FontStyle72"/>
          <w:rFonts w:ascii="Arial" w:hAnsi="Arial" w:cs="Arial"/>
          <w:sz w:val="20"/>
          <w:szCs w:val="20"/>
        </w:rPr>
      </w:pPr>
      <w:r w:rsidRPr="00126781">
        <w:rPr>
          <w:rStyle w:val="FontStyle72"/>
          <w:rFonts w:ascii="Arial" w:hAnsi="Arial" w:cs="Arial"/>
          <w:sz w:val="20"/>
          <w:szCs w:val="20"/>
        </w:rPr>
        <w:t>NIE DOTYCZY</w:t>
      </w:r>
    </w:p>
    <w:p w:rsidR="009E2708" w:rsidRPr="00126781" w:rsidRDefault="009E2708" w:rsidP="00986700">
      <w:pPr>
        <w:pStyle w:val="Style31"/>
        <w:widowControl/>
        <w:spacing w:line="360" w:lineRule="auto"/>
        <w:ind w:left="10"/>
        <w:rPr>
          <w:rFonts w:ascii="Arial" w:hAnsi="Arial" w:cs="Arial"/>
          <w:sz w:val="20"/>
          <w:szCs w:val="20"/>
        </w:rPr>
      </w:pPr>
    </w:p>
    <w:p w:rsidR="009E2708" w:rsidRPr="00126781" w:rsidRDefault="009E2708" w:rsidP="00986700">
      <w:pPr>
        <w:pStyle w:val="Style31"/>
        <w:widowControl/>
        <w:tabs>
          <w:tab w:val="left" w:pos="370"/>
        </w:tabs>
        <w:spacing w:before="14" w:line="360" w:lineRule="auto"/>
        <w:ind w:left="10"/>
        <w:rPr>
          <w:rStyle w:val="FontStyle71"/>
          <w:rFonts w:ascii="Arial" w:hAnsi="Arial" w:cs="Arial"/>
          <w:sz w:val="20"/>
          <w:szCs w:val="20"/>
        </w:rPr>
      </w:pPr>
      <w:r w:rsidRPr="00126781">
        <w:rPr>
          <w:rStyle w:val="FontStyle71"/>
          <w:rFonts w:ascii="Arial" w:hAnsi="Arial" w:cs="Arial"/>
          <w:sz w:val="20"/>
          <w:szCs w:val="20"/>
        </w:rPr>
        <w:t>8.</w:t>
      </w:r>
      <w:r w:rsidRPr="00126781">
        <w:rPr>
          <w:rStyle w:val="FontStyle71"/>
          <w:rFonts w:ascii="Arial" w:hAnsi="Arial" w:cs="Arial"/>
          <w:b w:val="0"/>
          <w:bCs w:val="0"/>
          <w:sz w:val="20"/>
          <w:szCs w:val="20"/>
        </w:rPr>
        <w:tab/>
      </w:r>
      <w:r w:rsidRPr="00126781">
        <w:rPr>
          <w:rStyle w:val="FontStyle71"/>
          <w:rFonts w:ascii="Arial" w:hAnsi="Arial" w:cs="Arial"/>
          <w:sz w:val="20"/>
          <w:szCs w:val="20"/>
        </w:rPr>
        <w:t>ODBIÓR ROBÓT</w:t>
      </w:r>
    </w:p>
    <w:p w:rsidR="009E2708" w:rsidRPr="00126781" w:rsidRDefault="009E2708" w:rsidP="00986700">
      <w:pPr>
        <w:pStyle w:val="Style31"/>
        <w:widowControl/>
        <w:tabs>
          <w:tab w:val="left" w:pos="576"/>
        </w:tabs>
        <w:spacing w:before="235" w:line="360" w:lineRule="auto"/>
        <w:rPr>
          <w:rStyle w:val="FontStyle71"/>
          <w:rFonts w:ascii="Arial" w:hAnsi="Arial" w:cs="Arial"/>
          <w:sz w:val="20"/>
          <w:szCs w:val="20"/>
        </w:rPr>
      </w:pPr>
      <w:r w:rsidRPr="00126781">
        <w:rPr>
          <w:rStyle w:val="FontStyle71"/>
          <w:rFonts w:ascii="Arial" w:hAnsi="Arial" w:cs="Arial"/>
          <w:sz w:val="20"/>
          <w:szCs w:val="20"/>
        </w:rPr>
        <w:t>8.1.</w:t>
      </w:r>
      <w:r w:rsidRPr="00126781">
        <w:rPr>
          <w:rStyle w:val="FontStyle71"/>
          <w:rFonts w:ascii="Arial" w:hAnsi="Arial" w:cs="Arial"/>
          <w:b w:val="0"/>
          <w:bCs w:val="0"/>
          <w:sz w:val="20"/>
          <w:szCs w:val="20"/>
        </w:rPr>
        <w:tab/>
      </w:r>
      <w:r w:rsidRPr="00126781">
        <w:rPr>
          <w:rStyle w:val="FontStyle71"/>
          <w:rFonts w:ascii="Arial" w:hAnsi="Arial" w:cs="Arial"/>
          <w:sz w:val="20"/>
          <w:szCs w:val="20"/>
        </w:rPr>
        <w:t>Ustalenia ogólne dotyczące odbioru robót</w:t>
      </w:r>
    </w:p>
    <w:p w:rsidR="009E2708" w:rsidRPr="00126781" w:rsidRDefault="009E2708" w:rsidP="00986700">
      <w:pPr>
        <w:pStyle w:val="Style32"/>
        <w:widowControl/>
        <w:spacing w:before="82" w:line="360" w:lineRule="auto"/>
        <w:ind w:left="10" w:right="4838"/>
        <w:jc w:val="left"/>
        <w:rPr>
          <w:rStyle w:val="FontStyle72"/>
          <w:rFonts w:ascii="Arial" w:hAnsi="Arial" w:cs="Arial"/>
          <w:sz w:val="20"/>
          <w:szCs w:val="20"/>
        </w:rPr>
      </w:pPr>
      <w:r w:rsidRPr="00126781">
        <w:rPr>
          <w:rStyle w:val="FontStyle72"/>
          <w:rFonts w:ascii="Arial" w:hAnsi="Arial" w:cs="Arial"/>
          <w:sz w:val="20"/>
          <w:szCs w:val="20"/>
        </w:rPr>
        <w:t xml:space="preserve">Odbiór robót na podstawie wymagań </w:t>
      </w:r>
      <w:proofErr w:type="spellStart"/>
      <w:r w:rsidRPr="00126781">
        <w:rPr>
          <w:rStyle w:val="FontStyle72"/>
          <w:rFonts w:ascii="Arial" w:hAnsi="Arial" w:cs="Arial"/>
          <w:sz w:val="20"/>
          <w:szCs w:val="20"/>
        </w:rPr>
        <w:t>PrPN</w:t>
      </w:r>
      <w:proofErr w:type="spellEnd"/>
      <w:r w:rsidRPr="00126781">
        <w:rPr>
          <w:rStyle w:val="FontStyle72"/>
          <w:rFonts w:ascii="Arial" w:hAnsi="Arial" w:cs="Arial"/>
          <w:sz w:val="20"/>
          <w:szCs w:val="20"/>
        </w:rPr>
        <w:t xml:space="preserve"> EN 12599 Odbiorom podlegają następujące prace:</w:t>
      </w:r>
    </w:p>
    <w:p w:rsidR="009E2708" w:rsidRPr="00126781" w:rsidRDefault="009E2708" w:rsidP="00986700">
      <w:pPr>
        <w:pStyle w:val="Style44"/>
        <w:widowControl/>
        <w:numPr>
          <w:ilvl w:val="0"/>
          <w:numId w:val="13"/>
        </w:numPr>
        <w:tabs>
          <w:tab w:val="left" w:pos="106"/>
        </w:tabs>
        <w:spacing w:line="360" w:lineRule="auto"/>
        <w:ind w:left="5" w:right="14"/>
        <w:rPr>
          <w:rStyle w:val="FontStyle72"/>
          <w:rFonts w:ascii="Arial" w:hAnsi="Arial" w:cs="Arial"/>
          <w:sz w:val="20"/>
          <w:szCs w:val="20"/>
        </w:rPr>
      </w:pPr>
      <w:r w:rsidRPr="00126781">
        <w:rPr>
          <w:rStyle w:val="FontStyle72"/>
          <w:rFonts w:ascii="Arial" w:hAnsi="Arial" w:cs="Arial"/>
          <w:sz w:val="20"/>
          <w:szCs w:val="20"/>
        </w:rPr>
        <w:t>odcinki kanałów, dla których wymagana jest próba szczelności, a mianowicie: odcinki kanałów przewidziane do obudowania, kanały stanowiące część nadciśnieniową urządzeń wyciągowych, transportujące powietrze zawierające czynniki szkodliwe dla zdrowia, jeśli istnieje niebezpieczeństwo przedostawania się go do pomieszczeń pobytu ludzi, pozostałe kanały - w zakresie podanym w projekcie lub uzgodnionym pomiędzy stroną wykonującą a odbierającą,</w:t>
      </w:r>
    </w:p>
    <w:p w:rsidR="009E2708" w:rsidRPr="00126781" w:rsidRDefault="009E2708" w:rsidP="00986700">
      <w:pPr>
        <w:pStyle w:val="Style44"/>
        <w:widowControl/>
        <w:numPr>
          <w:ilvl w:val="0"/>
          <w:numId w:val="13"/>
        </w:numPr>
        <w:tabs>
          <w:tab w:val="left" w:pos="106"/>
        </w:tabs>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centrale wentylacyjne, wentylatory itp. urządzenia,</w:t>
      </w:r>
    </w:p>
    <w:p w:rsidR="009E2708" w:rsidRPr="00126781" w:rsidRDefault="009E2708" w:rsidP="00986700">
      <w:pPr>
        <w:pStyle w:val="Style44"/>
        <w:widowControl/>
        <w:numPr>
          <w:ilvl w:val="0"/>
          <w:numId w:val="13"/>
        </w:numPr>
        <w:tabs>
          <w:tab w:val="left" w:pos="106"/>
        </w:tabs>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lastRenderedPageBreak/>
        <w:t>otwory w ścianach, stropach i dachach,</w:t>
      </w:r>
    </w:p>
    <w:p w:rsidR="009E2708" w:rsidRPr="00126781" w:rsidRDefault="009E2708" w:rsidP="00986700">
      <w:pPr>
        <w:pStyle w:val="Style44"/>
        <w:widowControl/>
        <w:numPr>
          <w:ilvl w:val="0"/>
          <w:numId w:val="13"/>
        </w:numPr>
        <w:tabs>
          <w:tab w:val="left" w:pos="106"/>
        </w:tabs>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miejsca, na których mają być ustawione lub zawieszone centrale wentylacyjne itp.,</w:t>
      </w:r>
    </w:p>
    <w:p w:rsidR="009E2708" w:rsidRPr="00126781" w:rsidRDefault="009E2708" w:rsidP="00986700">
      <w:pPr>
        <w:pStyle w:val="Style44"/>
        <w:widowControl/>
        <w:numPr>
          <w:ilvl w:val="0"/>
          <w:numId w:val="13"/>
        </w:numPr>
        <w:tabs>
          <w:tab w:val="left" w:pos="106"/>
        </w:tabs>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miejsca, na których mają być zamontowane tablice regulacyjne lub szafy kontrolno-pomiarowe,</w:t>
      </w:r>
    </w:p>
    <w:p w:rsidR="009E2708" w:rsidRPr="00126781" w:rsidRDefault="009E2708" w:rsidP="00986700">
      <w:pPr>
        <w:pStyle w:val="Style44"/>
        <w:widowControl/>
        <w:numPr>
          <w:ilvl w:val="0"/>
          <w:numId w:val="13"/>
        </w:numPr>
        <w:tabs>
          <w:tab w:val="left" w:pos="106"/>
        </w:tabs>
        <w:spacing w:line="360" w:lineRule="auto"/>
        <w:ind w:left="5" w:right="3456"/>
        <w:jc w:val="left"/>
        <w:rPr>
          <w:rStyle w:val="FontStyle72"/>
          <w:rFonts w:ascii="Arial" w:hAnsi="Arial" w:cs="Arial"/>
          <w:sz w:val="20"/>
          <w:szCs w:val="20"/>
        </w:rPr>
      </w:pPr>
      <w:r w:rsidRPr="00126781">
        <w:rPr>
          <w:rStyle w:val="FontStyle72"/>
          <w:rFonts w:ascii="Arial" w:hAnsi="Arial" w:cs="Arial"/>
          <w:sz w:val="20"/>
          <w:szCs w:val="20"/>
        </w:rPr>
        <w:t>przepustnice, montowane w niedostępnych przewodach powietrznych. Przy odbiorze urządzeń i elementów od producenta należy:</w:t>
      </w:r>
    </w:p>
    <w:p w:rsidR="009E2708" w:rsidRPr="00126781" w:rsidRDefault="009E2708" w:rsidP="00986700">
      <w:pPr>
        <w:pStyle w:val="Style44"/>
        <w:widowControl/>
        <w:numPr>
          <w:ilvl w:val="0"/>
          <w:numId w:val="13"/>
        </w:numPr>
        <w:tabs>
          <w:tab w:val="left" w:pos="106"/>
        </w:tabs>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dokonać oględzin zewnętrznych,</w:t>
      </w:r>
    </w:p>
    <w:p w:rsidR="009E2708" w:rsidRPr="00126781" w:rsidRDefault="009E2708" w:rsidP="00986700">
      <w:pPr>
        <w:pStyle w:val="Style44"/>
        <w:widowControl/>
        <w:numPr>
          <w:ilvl w:val="0"/>
          <w:numId w:val="13"/>
        </w:numPr>
        <w:tabs>
          <w:tab w:val="left" w:pos="106"/>
        </w:tabs>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sprawdzić ręcznie czy wirnik wentylatora nie ociera się o korpus obudowy,</w:t>
      </w:r>
    </w:p>
    <w:p w:rsidR="009E2708" w:rsidRPr="00126781" w:rsidRDefault="009E2708" w:rsidP="00986700">
      <w:pPr>
        <w:pStyle w:val="Style44"/>
        <w:widowControl/>
        <w:numPr>
          <w:ilvl w:val="0"/>
          <w:numId w:val="13"/>
        </w:numPr>
        <w:tabs>
          <w:tab w:val="left" w:pos="106"/>
        </w:tabs>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sprawdzić wymiary główne,</w:t>
      </w:r>
    </w:p>
    <w:p w:rsidR="009E2708" w:rsidRPr="00126781" w:rsidRDefault="009E2708" w:rsidP="00986700">
      <w:pPr>
        <w:pStyle w:val="Style44"/>
        <w:widowControl/>
        <w:numPr>
          <w:ilvl w:val="0"/>
          <w:numId w:val="13"/>
        </w:numPr>
        <w:tabs>
          <w:tab w:val="left" w:pos="106"/>
        </w:tabs>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sprawdzić sztywność konstrukcji,</w:t>
      </w:r>
    </w:p>
    <w:p w:rsidR="009E2708" w:rsidRPr="00126781" w:rsidRDefault="009E2708" w:rsidP="00986700">
      <w:pPr>
        <w:pStyle w:val="Style44"/>
        <w:widowControl/>
        <w:numPr>
          <w:ilvl w:val="0"/>
          <w:numId w:val="13"/>
        </w:numPr>
        <w:tabs>
          <w:tab w:val="left" w:pos="106"/>
        </w:tabs>
        <w:spacing w:line="360" w:lineRule="auto"/>
        <w:ind w:left="5"/>
        <w:jc w:val="left"/>
        <w:rPr>
          <w:rStyle w:val="FontStyle72"/>
          <w:rFonts w:ascii="Arial" w:hAnsi="Arial" w:cs="Arial"/>
          <w:sz w:val="20"/>
          <w:szCs w:val="20"/>
        </w:rPr>
      </w:pPr>
      <w:r w:rsidRPr="00126781">
        <w:rPr>
          <w:rStyle w:val="FontStyle72"/>
          <w:rFonts w:ascii="Arial" w:hAnsi="Arial" w:cs="Arial"/>
          <w:sz w:val="20"/>
          <w:szCs w:val="20"/>
        </w:rPr>
        <w:t>sprawdzić działanie mechanizmów nastawczych żaluzji i przepustnic,</w:t>
      </w:r>
    </w:p>
    <w:p w:rsidR="009E2708" w:rsidRPr="00126781" w:rsidRDefault="009E2708" w:rsidP="00986700">
      <w:pPr>
        <w:pStyle w:val="Style32"/>
        <w:widowControl/>
        <w:spacing w:line="360" w:lineRule="auto"/>
        <w:ind w:left="19" w:right="10"/>
        <w:rPr>
          <w:rStyle w:val="FontStyle72"/>
          <w:rFonts w:ascii="Arial" w:hAnsi="Arial" w:cs="Arial"/>
          <w:sz w:val="20"/>
          <w:szCs w:val="20"/>
        </w:rPr>
      </w:pPr>
      <w:r w:rsidRPr="00126781">
        <w:rPr>
          <w:rStyle w:val="FontStyle72"/>
          <w:rFonts w:ascii="Arial" w:hAnsi="Arial" w:cs="Arial"/>
          <w:sz w:val="20"/>
          <w:szCs w:val="20"/>
        </w:rPr>
        <w:t>Odbiór każdego etapu powinien być potwierdzony wpisem do dziennika budowy. Odbioru dokonuje Manager Projektu na podstawie zgłoszenia Wykonawcy.</w:t>
      </w:r>
    </w:p>
    <w:p w:rsidR="009E2708" w:rsidRPr="00126781" w:rsidRDefault="009E2708" w:rsidP="00986700">
      <w:pPr>
        <w:pStyle w:val="Style32"/>
        <w:widowControl/>
        <w:spacing w:line="360" w:lineRule="auto"/>
        <w:ind w:left="5" w:right="10"/>
        <w:rPr>
          <w:rStyle w:val="FontStyle72"/>
          <w:rFonts w:ascii="Arial" w:hAnsi="Arial" w:cs="Arial"/>
          <w:sz w:val="20"/>
          <w:szCs w:val="20"/>
        </w:rPr>
      </w:pPr>
      <w:r w:rsidRPr="00126781">
        <w:rPr>
          <w:rStyle w:val="FontStyle72"/>
          <w:rFonts w:ascii="Arial" w:hAnsi="Arial" w:cs="Arial"/>
          <w:sz w:val="20"/>
          <w:szCs w:val="20"/>
        </w:rPr>
        <w:t>Odbiór techniczny urządzenia wentylacyjnego następuje po zakończeniu montażu i przeprowadzeniu prób, ma to na celu stwierdzenie, czy urządzenie jest wykonane zgodnie z projektem, nadaje się do eksploatacji i osiąga zakładane parametry.</w:t>
      </w:r>
    </w:p>
    <w:p w:rsidR="009E2708" w:rsidRPr="00126781" w:rsidRDefault="009E2708" w:rsidP="00986700">
      <w:pPr>
        <w:pStyle w:val="Style31"/>
        <w:widowControl/>
        <w:tabs>
          <w:tab w:val="left" w:pos="576"/>
        </w:tabs>
        <w:spacing w:before="110" w:line="360" w:lineRule="auto"/>
        <w:rPr>
          <w:rStyle w:val="FontStyle71"/>
          <w:rFonts w:ascii="Arial" w:hAnsi="Arial" w:cs="Arial"/>
          <w:sz w:val="20"/>
          <w:szCs w:val="20"/>
        </w:rPr>
      </w:pPr>
      <w:r w:rsidRPr="00126781">
        <w:rPr>
          <w:rStyle w:val="FontStyle71"/>
          <w:rFonts w:ascii="Arial" w:hAnsi="Arial" w:cs="Arial"/>
          <w:sz w:val="20"/>
          <w:szCs w:val="20"/>
        </w:rPr>
        <w:t>8.2.</w:t>
      </w:r>
      <w:r w:rsidRPr="00126781">
        <w:rPr>
          <w:rStyle w:val="FontStyle71"/>
          <w:rFonts w:ascii="Arial" w:hAnsi="Arial" w:cs="Arial"/>
          <w:b w:val="0"/>
          <w:bCs w:val="0"/>
          <w:sz w:val="20"/>
          <w:szCs w:val="20"/>
        </w:rPr>
        <w:tab/>
      </w:r>
      <w:r w:rsidRPr="00126781">
        <w:rPr>
          <w:rStyle w:val="FontStyle71"/>
          <w:rFonts w:ascii="Arial" w:hAnsi="Arial" w:cs="Arial"/>
          <w:sz w:val="20"/>
          <w:szCs w:val="20"/>
        </w:rPr>
        <w:t>Sprawdzenie kompletności wykonanych prac</w:t>
      </w:r>
    </w:p>
    <w:p w:rsidR="009E2708" w:rsidRPr="00126781" w:rsidRDefault="009E2708" w:rsidP="00986700">
      <w:pPr>
        <w:pStyle w:val="Style32"/>
        <w:widowControl/>
        <w:spacing w:before="77" w:line="360" w:lineRule="auto"/>
        <w:ind w:right="10"/>
        <w:rPr>
          <w:rStyle w:val="FontStyle72"/>
          <w:rFonts w:ascii="Arial" w:hAnsi="Arial" w:cs="Arial"/>
          <w:sz w:val="20"/>
          <w:szCs w:val="20"/>
        </w:rPr>
      </w:pPr>
      <w:r w:rsidRPr="00126781">
        <w:rPr>
          <w:rStyle w:val="FontStyle72"/>
          <w:rFonts w:ascii="Arial" w:hAnsi="Arial" w:cs="Arial"/>
          <w:sz w:val="20"/>
          <w:szCs w:val="20"/>
        </w:rPr>
        <w:t>Celem sprawdzenia kompletności wykonanych prac jest wykazanie, że w pełni wykonano wszystkie prace związane z montażem instalacji oraz stwierdzenie zgodności ich wykonania z projektem oraz z obowiązującymi przepisami i zasadami technicznymi.</w:t>
      </w:r>
    </w:p>
    <w:p w:rsidR="009E2708" w:rsidRPr="00126781" w:rsidRDefault="009E2708" w:rsidP="00986700">
      <w:pPr>
        <w:pStyle w:val="Style32"/>
        <w:widowControl/>
        <w:spacing w:line="360" w:lineRule="auto"/>
        <w:jc w:val="left"/>
        <w:rPr>
          <w:rStyle w:val="FontStyle72"/>
          <w:rFonts w:ascii="Arial" w:hAnsi="Arial" w:cs="Arial"/>
          <w:sz w:val="20"/>
          <w:szCs w:val="20"/>
        </w:rPr>
      </w:pPr>
      <w:r w:rsidRPr="00126781">
        <w:rPr>
          <w:rStyle w:val="FontStyle72"/>
          <w:rFonts w:ascii="Arial" w:hAnsi="Arial" w:cs="Arial"/>
          <w:sz w:val="20"/>
          <w:szCs w:val="20"/>
        </w:rPr>
        <w:t>W ramach tego etapu prac odbiorowych należy przeprowadzić następujące działania:</w:t>
      </w:r>
    </w:p>
    <w:p w:rsidR="009E2708" w:rsidRPr="00126781" w:rsidRDefault="009E2708" w:rsidP="00986700">
      <w:pPr>
        <w:pStyle w:val="Style54"/>
        <w:widowControl/>
        <w:tabs>
          <w:tab w:val="left" w:pos="634"/>
        </w:tabs>
        <w:spacing w:line="360" w:lineRule="auto"/>
        <w:ind w:left="557"/>
        <w:rPr>
          <w:rStyle w:val="FontStyle72"/>
          <w:rFonts w:ascii="Arial" w:hAnsi="Arial" w:cs="Arial"/>
          <w:sz w:val="20"/>
          <w:szCs w:val="20"/>
        </w:rPr>
      </w:pPr>
      <w:r w:rsidRPr="00126781">
        <w:rPr>
          <w:rStyle w:val="FontStyle72"/>
          <w:rFonts w:ascii="Arial" w:hAnsi="Arial" w:cs="Arial"/>
          <w:sz w:val="20"/>
          <w:szCs w:val="20"/>
        </w:rPr>
        <w:t>a)</w:t>
      </w:r>
      <w:r w:rsidRPr="00126781">
        <w:rPr>
          <w:rStyle w:val="FontStyle72"/>
          <w:rFonts w:ascii="Arial" w:hAnsi="Arial" w:cs="Arial"/>
          <w:sz w:val="20"/>
          <w:szCs w:val="20"/>
        </w:rPr>
        <w:tab/>
        <w:t>Porównanie wszystkich elementów wykonanej instalacji ze specyfikacją projektową, zarówno w zakresie</w:t>
      </w:r>
      <w:r w:rsidRPr="00126781">
        <w:rPr>
          <w:rStyle w:val="FontStyle72"/>
          <w:rFonts w:ascii="Arial" w:hAnsi="Arial" w:cs="Arial"/>
          <w:sz w:val="20"/>
          <w:szCs w:val="20"/>
        </w:rPr>
        <w:br/>
        <w:t>materiałów, jak i ilości oraz, jeśli jest to konieczne, w zakresie właściwości i części zamiennych;</w:t>
      </w:r>
    </w:p>
    <w:p w:rsidR="009E2708" w:rsidRPr="00126781" w:rsidRDefault="009E2708" w:rsidP="00986700">
      <w:pPr>
        <w:pStyle w:val="Style54"/>
        <w:widowControl/>
        <w:numPr>
          <w:ilvl w:val="0"/>
          <w:numId w:val="34"/>
        </w:numPr>
        <w:tabs>
          <w:tab w:val="left" w:pos="557"/>
        </w:tabs>
        <w:spacing w:line="360" w:lineRule="auto"/>
        <w:ind w:left="365" w:firstLine="0"/>
        <w:rPr>
          <w:rStyle w:val="FontStyle72"/>
          <w:rFonts w:ascii="Arial" w:hAnsi="Arial" w:cs="Arial"/>
          <w:sz w:val="20"/>
          <w:szCs w:val="20"/>
        </w:rPr>
      </w:pPr>
      <w:r w:rsidRPr="00126781">
        <w:rPr>
          <w:rStyle w:val="FontStyle72"/>
          <w:rFonts w:ascii="Arial" w:hAnsi="Arial" w:cs="Arial"/>
          <w:sz w:val="20"/>
          <w:szCs w:val="20"/>
        </w:rPr>
        <w:t>Sprawdzenie zgodności wykonania instalacji z obowiązującymi przepisami oraz z zasadami technicznymi;</w:t>
      </w:r>
    </w:p>
    <w:p w:rsidR="009E2708" w:rsidRPr="00126781" w:rsidRDefault="009E2708" w:rsidP="00986700">
      <w:pPr>
        <w:pStyle w:val="Style54"/>
        <w:widowControl/>
        <w:numPr>
          <w:ilvl w:val="0"/>
          <w:numId w:val="34"/>
        </w:numPr>
        <w:tabs>
          <w:tab w:val="left" w:pos="557"/>
        </w:tabs>
        <w:spacing w:line="360" w:lineRule="auto"/>
        <w:ind w:left="365" w:firstLine="0"/>
        <w:rPr>
          <w:rStyle w:val="FontStyle72"/>
          <w:rFonts w:ascii="Arial" w:hAnsi="Arial" w:cs="Arial"/>
          <w:sz w:val="20"/>
          <w:szCs w:val="20"/>
        </w:rPr>
      </w:pPr>
      <w:r w:rsidRPr="00126781">
        <w:rPr>
          <w:rStyle w:val="FontStyle72"/>
          <w:rFonts w:ascii="Arial" w:hAnsi="Arial" w:cs="Arial"/>
          <w:sz w:val="20"/>
          <w:szCs w:val="20"/>
        </w:rPr>
        <w:t>Sprawdzenie dostępności dla obsługi instalacji ze względu na działanie, czyszczenie i konserwację;</w:t>
      </w:r>
    </w:p>
    <w:p w:rsidR="009E2708" w:rsidRPr="00126781" w:rsidRDefault="009E2708" w:rsidP="00986700">
      <w:pPr>
        <w:pStyle w:val="Style54"/>
        <w:widowControl/>
        <w:numPr>
          <w:ilvl w:val="0"/>
          <w:numId w:val="34"/>
        </w:numPr>
        <w:tabs>
          <w:tab w:val="left" w:pos="557"/>
        </w:tabs>
        <w:spacing w:line="360" w:lineRule="auto"/>
        <w:ind w:left="365" w:firstLine="0"/>
        <w:rPr>
          <w:rStyle w:val="FontStyle72"/>
          <w:rFonts w:ascii="Arial" w:hAnsi="Arial" w:cs="Arial"/>
          <w:sz w:val="20"/>
          <w:szCs w:val="20"/>
        </w:rPr>
      </w:pPr>
      <w:r w:rsidRPr="00126781">
        <w:rPr>
          <w:rStyle w:val="FontStyle72"/>
          <w:rFonts w:ascii="Arial" w:hAnsi="Arial" w:cs="Arial"/>
          <w:sz w:val="20"/>
          <w:szCs w:val="20"/>
        </w:rPr>
        <w:t>Sprawdzenie czystości instalacji;</w:t>
      </w:r>
    </w:p>
    <w:p w:rsidR="009E2708" w:rsidRPr="00126781" w:rsidRDefault="009E2708" w:rsidP="00986700">
      <w:pPr>
        <w:pStyle w:val="Style54"/>
        <w:widowControl/>
        <w:numPr>
          <w:ilvl w:val="0"/>
          <w:numId w:val="34"/>
        </w:numPr>
        <w:tabs>
          <w:tab w:val="left" w:pos="557"/>
        </w:tabs>
        <w:spacing w:line="360" w:lineRule="auto"/>
        <w:ind w:left="557" w:hanging="192"/>
        <w:rPr>
          <w:rStyle w:val="FontStyle72"/>
          <w:rFonts w:ascii="Arial" w:hAnsi="Arial" w:cs="Arial"/>
          <w:sz w:val="20"/>
          <w:szCs w:val="20"/>
        </w:rPr>
      </w:pPr>
      <w:r w:rsidRPr="00126781">
        <w:rPr>
          <w:rStyle w:val="FontStyle72"/>
          <w:rFonts w:ascii="Arial" w:hAnsi="Arial" w:cs="Arial"/>
          <w:sz w:val="20"/>
          <w:szCs w:val="20"/>
        </w:rPr>
        <w:t>Sprawdzenie kompletności dokumentów niezbędnych do eksploatacji instalacji. W szczególności należy wykonać następujące badania:</w:t>
      </w:r>
    </w:p>
    <w:p w:rsidR="009E2708" w:rsidRPr="00126781" w:rsidRDefault="009E2708" w:rsidP="00986700">
      <w:pPr>
        <w:pStyle w:val="Style31"/>
        <w:widowControl/>
        <w:tabs>
          <w:tab w:val="left" w:pos="730"/>
        </w:tabs>
        <w:spacing w:before="67" w:line="360" w:lineRule="auto"/>
        <w:rPr>
          <w:rStyle w:val="FontStyle71"/>
          <w:rFonts w:ascii="Arial" w:hAnsi="Arial" w:cs="Arial"/>
          <w:sz w:val="20"/>
          <w:szCs w:val="20"/>
        </w:rPr>
      </w:pPr>
      <w:r w:rsidRPr="00126781">
        <w:rPr>
          <w:rStyle w:val="FontStyle71"/>
          <w:rFonts w:ascii="Arial" w:hAnsi="Arial" w:cs="Arial"/>
          <w:sz w:val="20"/>
          <w:szCs w:val="20"/>
        </w:rPr>
        <w:t>8.2.1.</w:t>
      </w:r>
      <w:r w:rsidRPr="00126781">
        <w:rPr>
          <w:rStyle w:val="FontStyle71"/>
          <w:rFonts w:ascii="Arial" w:hAnsi="Arial" w:cs="Arial"/>
          <w:b w:val="0"/>
          <w:bCs w:val="0"/>
          <w:sz w:val="20"/>
          <w:szCs w:val="20"/>
        </w:rPr>
        <w:tab/>
      </w:r>
      <w:r w:rsidRPr="00126781">
        <w:rPr>
          <w:rStyle w:val="FontStyle71"/>
          <w:rFonts w:ascii="Arial" w:hAnsi="Arial" w:cs="Arial"/>
          <w:sz w:val="20"/>
          <w:szCs w:val="20"/>
        </w:rPr>
        <w:t>Badanie ogólne</w:t>
      </w:r>
    </w:p>
    <w:p w:rsidR="009E2708" w:rsidRPr="00126781" w:rsidRDefault="009E2708" w:rsidP="00986700">
      <w:pPr>
        <w:pStyle w:val="Style54"/>
        <w:widowControl/>
        <w:numPr>
          <w:ilvl w:val="0"/>
          <w:numId w:val="35"/>
        </w:numPr>
        <w:tabs>
          <w:tab w:val="left" w:pos="504"/>
        </w:tabs>
        <w:spacing w:before="38" w:line="360" w:lineRule="auto"/>
        <w:ind w:left="365" w:firstLine="0"/>
        <w:rPr>
          <w:rStyle w:val="FontStyle72"/>
          <w:rFonts w:ascii="Arial" w:hAnsi="Arial" w:cs="Arial"/>
          <w:sz w:val="20"/>
          <w:szCs w:val="20"/>
        </w:rPr>
      </w:pPr>
      <w:r w:rsidRPr="00126781">
        <w:rPr>
          <w:rStyle w:val="FontStyle72"/>
          <w:rFonts w:ascii="Arial" w:hAnsi="Arial" w:cs="Arial"/>
          <w:sz w:val="20"/>
          <w:szCs w:val="20"/>
        </w:rPr>
        <w:t>Dostępności dla obsługi;</w:t>
      </w:r>
    </w:p>
    <w:p w:rsidR="009E2708" w:rsidRPr="00126781" w:rsidRDefault="009E2708" w:rsidP="00986700">
      <w:pPr>
        <w:pStyle w:val="Style54"/>
        <w:widowControl/>
        <w:numPr>
          <w:ilvl w:val="0"/>
          <w:numId w:val="35"/>
        </w:numPr>
        <w:tabs>
          <w:tab w:val="left" w:pos="504"/>
        </w:tabs>
        <w:spacing w:line="360" w:lineRule="auto"/>
        <w:ind w:left="365" w:firstLine="0"/>
        <w:rPr>
          <w:rStyle w:val="FontStyle72"/>
          <w:rFonts w:ascii="Arial" w:hAnsi="Arial" w:cs="Arial"/>
          <w:sz w:val="20"/>
          <w:szCs w:val="20"/>
        </w:rPr>
      </w:pPr>
      <w:r w:rsidRPr="00126781">
        <w:rPr>
          <w:rStyle w:val="FontStyle72"/>
          <w:rFonts w:ascii="Arial" w:hAnsi="Arial" w:cs="Arial"/>
          <w:sz w:val="20"/>
          <w:szCs w:val="20"/>
        </w:rPr>
        <w:t>Stanu czystości urządzeń, central wentylacyjnych, wymienników ciepła i systemu rozprowadzenia powietrza;</w:t>
      </w:r>
    </w:p>
    <w:p w:rsidR="009E2708" w:rsidRPr="00126781" w:rsidRDefault="009E2708" w:rsidP="00986700">
      <w:pPr>
        <w:pStyle w:val="Style54"/>
        <w:widowControl/>
        <w:numPr>
          <w:ilvl w:val="0"/>
          <w:numId w:val="35"/>
        </w:numPr>
        <w:tabs>
          <w:tab w:val="left" w:pos="504"/>
        </w:tabs>
        <w:spacing w:line="360" w:lineRule="auto"/>
        <w:ind w:left="365" w:firstLine="0"/>
        <w:rPr>
          <w:rStyle w:val="FontStyle72"/>
          <w:rFonts w:ascii="Arial" w:hAnsi="Arial" w:cs="Arial"/>
          <w:sz w:val="20"/>
          <w:szCs w:val="20"/>
        </w:rPr>
      </w:pPr>
      <w:r w:rsidRPr="00126781">
        <w:rPr>
          <w:rStyle w:val="FontStyle72"/>
          <w:rFonts w:ascii="Arial" w:hAnsi="Arial" w:cs="Arial"/>
          <w:sz w:val="20"/>
          <w:szCs w:val="20"/>
        </w:rPr>
        <w:t>Rozmieszczenia i dostępności otworów do czyszczenia urządzeń i przewodów;</w:t>
      </w:r>
    </w:p>
    <w:p w:rsidR="009E2708" w:rsidRPr="00126781" w:rsidRDefault="009E2708" w:rsidP="00986700">
      <w:pPr>
        <w:pStyle w:val="Style54"/>
        <w:widowControl/>
        <w:numPr>
          <w:ilvl w:val="0"/>
          <w:numId w:val="35"/>
        </w:numPr>
        <w:tabs>
          <w:tab w:val="left" w:pos="504"/>
        </w:tabs>
        <w:spacing w:line="360" w:lineRule="auto"/>
        <w:ind w:left="365" w:firstLine="0"/>
        <w:rPr>
          <w:rStyle w:val="FontStyle72"/>
          <w:rFonts w:ascii="Arial" w:hAnsi="Arial" w:cs="Arial"/>
          <w:sz w:val="20"/>
          <w:szCs w:val="20"/>
        </w:rPr>
      </w:pPr>
      <w:r w:rsidRPr="00126781">
        <w:rPr>
          <w:rStyle w:val="FontStyle72"/>
          <w:rFonts w:ascii="Arial" w:hAnsi="Arial" w:cs="Arial"/>
          <w:sz w:val="20"/>
          <w:szCs w:val="20"/>
        </w:rPr>
        <w:t>Kompletności znakowania;</w:t>
      </w:r>
    </w:p>
    <w:p w:rsidR="009E2708" w:rsidRPr="00126781" w:rsidRDefault="009E2708" w:rsidP="00986700">
      <w:pPr>
        <w:pStyle w:val="Style54"/>
        <w:widowControl/>
        <w:numPr>
          <w:ilvl w:val="0"/>
          <w:numId w:val="35"/>
        </w:numPr>
        <w:tabs>
          <w:tab w:val="left" w:pos="504"/>
        </w:tabs>
        <w:spacing w:line="360" w:lineRule="auto"/>
        <w:ind w:left="365" w:firstLine="0"/>
        <w:rPr>
          <w:rStyle w:val="FontStyle72"/>
          <w:rFonts w:ascii="Arial" w:hAnsi="Arial" w:cs="Arial"/>
          <w:sz w:val="20"/>
          <w:szCs w:val="20"/>
        </w:rPr>
      </w:pPr>
      <w:r w:rsidRPr="00126781">
        <w:rPr>
          <w:rStyle w:val="FontStyle72"/>
          <w:rFonts w:ascii="Arial" w:hAnsi="Arial" w:cs="Arial"/>
          <w:sz w:val="20"/>
          <w:szCs w:val="20"/>
        </w:rPr>
        <w:lastRenderedPageBreak/>
        <w:t>Realizacji zabezpieczeń przeciwpożarowych (rozmieszczenia klap pożarowych, powłok ogniochronnych itp.);</w:t>
      </w:r>
    </w:p>
    <w:p w:rsidR="009E2708" w:rsidRPr="00126781" w:rsidRDefault="009E2708" w:rsidP="00986700">
      <w:pPr>
        <w:pStyle w:val="Style54"/>
        <w:widowControl/>
        <w:numPr>
          <w:ilvl w:val="0"/>
          <w:numId w:val="35"/>
        </w:numPr>
        <w:tabs>
          <w:tab w:val="left" w:pos="504"/>
        </w:tabs>
        <w:spacing w:line="360" w:lineRule="auto"/>
        <w:ind w:left="365" w:firstLine="0"/>
        <w:rPr>
          <w:rStyle w:val="FontStyle72"/>
          <w:rFonts w:ascii="Arial" w:hAnsi="Arial" w:cs="Arial"/>
          <w:sz w:val="20"/>
          <w:szCs w:val="20"/>
        </w:rPr>
      </w:pPr>
      <w:r w:rsidRPr="00126781">
        <w:rPr>
          <w:rStyle w:val="FontStyle72"/>
          <w:rFonts w:ascii="Arial" w:hAnsi="Arial" w:cs="Arial"/>
          <w:sz w:val="20"/>
          <w:szCs w:val="20"/>
        </w:rPr>
        <w:t>Rozmieszczenia zgodnie z projektem izolacji cieplnych i paroszczelnych;</w:t>
      </w:r>
    </w:p>
    <w:p w:rsidR="009E2708" w:rsidRPr="00126781" w:rsidRDefault="009E2708" w:rsidP="00986700">
      <w:pPr>
        <w:pStyle w:val="Style54"/>
        <w:widowControl/>
        <w:numPr>
          <w:ilvl w:val="0"/>
          <w:numId w:val="35"/>
        </w:numPr>
        <w:tabs>
          <w:tab w:val="left" w:pos="504"/>
        </w:tabs>
        <w:spacing w:line="360" w:lineRule="auto"/>
        <w:ind w:left="365" w:firstLine="0"/>
        <w:rPr>
          <w:rStyle w:val="FontStyle72"/>
          <w:rFonts w:ascii="Arial" w:hAnsi="Arial" w:cs="Arial"/>
          <w:sz w:val="20"/>
          <w:szCs w:val="20"/>
        </w:rPr>
      </w:pPr>
      <w:r w:rsidRPr="00126781">
        <w:rPr>
          <w:rStyle w:val="FontStyle72"/>
          <w:rFonts w:ascii="Arial" w:hAnsi="Arial" w:cs="Arial"/>
          <w:sz w:val="20"/>
          <w:szCs w:val="20"/>
        </w:rPr>
        <w:t>Zabezpieczeń antykorozyjnych konstrukcji montażowych i wsporczych;</w:t>
      </w:r>
    </w:p>
    <w:p w:rsidR="009E2708" w:rsidRPr="00126781" w:rsidRDefault="009E2708" w:rsidP="00986700">
      <w:pPr>
        <w:pStyle w:val="Style54"/>
        <w:widowControl/>
        <w:tabs>
          <w:tab w:val="left" w:pos="504"/>
        </w:tabs>
        <w:spacing w:line="360" w:lineRule="auto"/>
        <w:ind w:left="365" w:firstLine="0"/>
        <w:rPr>
          <w:rStyle w:val="FontStyle72"/>
          <w:rFonts w:ascii="Arial" w:hAnsi="Arial" w:cs="Arial"/>
          <w:sz w:val="20"/>
          <w:szCs w:val="20"/>
        </w:rPr>
      </w:pPr>
      <w:r w:rsidRPr="00126781">
        <w:rPr>
          <w:rStyle w:val="FontStyle72"/>
          <w:rFonts w:ascii="Arial" w:hAnsi="Arial" w:cs="Arial"/>
          <w:sz w:val="20"/>
          <w:szCs w:val="20"/>
        </w:rPr>
        <w:t>h)</w:t>
      </w:r>
      <w:r w:rsidRPr="00126781">
        <w:rPr>
          <w:rStyle w:val="FontStyle72"/>
          <w:rFonts w:ascii="Arial" w:hAnsi="Arial" w:cs="Arial"/>
          <w:sz w:val="20"/>
          <w:szCs w:val="20"/>
        </w:rPr>
        <w:tab/>
        <w:t>Zainstalowania urządzeń, zamocowania przewodów itp. w sposób niepowodujący przenoszenia drgań;</w:t>
      </w:r>
    </w:p>
    <w:p w:rsidR="009E2708" w:rsidRPr="00126781" w:rsidRDefault="009E2708" w:rsidP="00986700">
      <w:pPr>
        <w:pStyle w:val="Style54"/>
        <w:widowControl/>
        <w:tabs>
          <w:tab w:val="left" w:pos="504"/>
        </w:tabs>
        <w:spacing w:line="360" w:lineRule="auto"/>
        <w:ind w:left="365" w:firstLine="0"/>
        <w:rPr>
          <w:rStyle w:val="FontStyle72"/>
          <w:rFonts w:ascii="Arial" w:hAnsi="Arial" w:cs="Arial"/>
          <w:sz w:val="20"/>
          <w:szCs w:val="20"/>
        </w:rPr>
      </w:pPr>
      <w:r w:rsidRPr="00126781">
        <w:rPr>
          <w:rStyle w:val="FontStyle72"/>
          <w:rFonts w:ascii="Arial" w:hAnsi="Arial" w:cs="Arial"/>
          <w:sz w:val="20"/>
          <w:szCs w:val="20"/>
        </w:rPr>
        <w:t>i)</w:t>
      </w:r>
      <w:r w:rsidRPr="00126781">
        <w:rPr>
          <w:rStyle w:val="FontStyle72"/>
          <w:rFonts w:ascii="Arial" w:hAnsi="Arial" w:cs="Arial"/>
          <w:sz w:val="20"/>
          <w:szCs w:val="20"/>
        </w:rPr>
        <w:tab/>
      </w:r>
      <w:r w:rsidR="00986700">
        <w:rPr>
          <w:rStyle w:val="FontStyle72"/>
          <w:rFonts w:ascii="Arial" w:hAnsi="Arial" w:cs="Arial"/>
          <w:sz w:val="20"/>
          <w:szCs w:val="20"/>
        </w:rPr>
        <w:t xml:space="preserve"> </w:t>
      </w:r>
      <w:r w:rsidRPr="00126781">
        <w:rPr>
          <w:rStyle w:val="FontStyle72"/>
          <w:rFonts w:ascii="Arial" w:hAnsi="Arial" w:cs="Arial"/>
          <w:sz w:val="20"/>
          <w:szCs w:val="20"/>
        </w:rPr>
        <w:t>Środków do uziemienia urządzeń i przewodów.</w:t>
      </w:r>
    </w:p>
    <w:p w:rsidR="009E2708" w:rsidRPr="00126781" w:rsidRDefault="009E2708" w:rsidP="00986700">
      <w:pPr>
        <w:pStyle w:val="Style31"/>
        <w:widowControl/>
        <w:tabs>
          <w:tab w:val="left" w:pos="730"/>
        </w:tabs>
        <w:spacing w:before="91" w:line="360" w:lineRule="auto"/>
        <w:rPr>
          <w:rStyle w:val="FontStyle71"/>
          <w:rFonts w:ascii="Arial" w:hAnsi="Arial" w:cs="Arial"/>
          <w:sz w:val="20"/>
          <w:szCs w:val="20"/>
        </w:rPr>
      </w:pPr>
      <w:r w:rsidRPr="00126781">
        <w:rPr>
          <w:rStyle w:val="FontStyle71"/>
          <w:rFonts w:ascii="Arial" w:hAnsi="Arial" w:cs="Arial"/>
          <w:sz w:val="20"/>
          <w:szCs w:val="20"/>
        </w:rPr>
        <w:t>8.2.2.</w:t>
      </w:r>
      <w:r w:rsidRPr="00126781">
        <w:rPr>
          <w:rStyle w:val="FontStyle71"/>
          <w:rFonts w:ascii="Arial" w:hAnsi="Arial" w:cs="Arial"/>
          <w:b w:val="0"/>
          <w:bCs w:val="0"/>
          <w:sz w:val="20"/>
          <w:szCs w:val="20"/>
        </w:rPr>
        <w:tab/>
      </w:r>
      <w:r w:rsidRPr="00126781">
        <w:rPr>
          <w:rStyle w:val="FontStyle71"/>
          <w:rFonts w:ascii="Arial" w:hAnsi="Arial" w:cs="Arial"/>
          <w:sz w:val="20"/>
          <w:szCs w:val="20"/>
        </w:rPr>
        <w:t>Badanie central wentylacyjnych, wentylatorów i innych centralnych urządzeń wentylacyjnych</w:t>
      </w:r>
    </w:p>
    <w:p w:rsidR="009E2708" w:rsidRPr="00126781" w:rsidRDefault="009E2708" w:rsidP="00986700">
      <w:pPr>
        <w:pStyle w:val="Style54"/>
        <w:widowControl/>
        <w:numPr>
          <w:ilvl w:val="0"/>
          <w:numId w:val="36"/>
        </w:numPr>
        <w:tabs>
          <w:tab w:val="left" w:pos="514"/>
        </w:tabs>
        <w:spacing w:before="48" w:line="360" w:lineRule="auto"/>
        <w:ind w:left="365" w:firstLine="0"/>
        <w:rPr>
          <w:rStyle w:val="FontStyle72"/>
          <w:rFonts w:ascii="Arial" w:hAnsi="Arial" w:cs="Arial"/>
          <w:sz w:val="20"/>
          <w:szCs w:val="20"/>
        </w:rPr>
      </w:pPr>
      <w:r w:rsidRPr="00126781">
        <w:rPr>
          <w:rStyle w:val="FontStyle72"/>
          <w:rFonts w:ascii="Arial" w:hAnsi="Arial" w:cs="Arial"/>
          <w:sz w:val="20"/>
          <w:szCs w:val="20"/>
        </w:rPr>
        <w:t>Sprawdzenie, czy elementy urządzenia zostały połączone w prawidłowy sposób;</w:t>
      </w:r>
    </w:p>
    <w:p w:rsidR="009E2708" w:rsidRPr="00126781" w:rsidRDefault="009E2708" w:rsidP="00986700">
      <w:pPr>
        <w:pStyle w:val="Style54"/>
        <w:widowControl/>
        <w:numPr>
          <w:ilvl w:val="0"/>
          <w:numId w:val="36"/>
        </w:numPr>
        <w:tabs>
          <w:tab w:val="left" w:pos="514"/>
        </w:tabs>
        <w:spacing w:line="360" w:lineRule="auto"/>
        <w:ind w:left="365" w:firstLine="0"/>
        <w:rPr>
          <w:rStyle w:val="FontStyle72"/>
          <w:rFonts w:ascii="Arial" w:hAnsi="Arial" w:cs="Arial"/>
          <w:sz w:val="20"/>
          <w:szCs w:val="20"/>
        </w:rPr>
      </w:pPr>
      <w:r w:rsidRPr="00126781">
        <w:rPr>
          <w:rStyle w:val="FontStyle72"/>
          <w:rFonts w:ascii="Arial" w:hAnsi="Arial" w:cs="Arial"/>
          <w:sz w:val="20"/>
          <w:szCs w:val="20"/>
        </w:rPr>
        <w:t>Sprawdzenie zgodności tabliczek znamionowych (wielkości nominalnych);</w:t>
      </w:r>
    </w:p>
    <w:p w:rsidR="009E2708" w:rsidRPr="00126781" w:rsidRDefault="009E2708" w:rsidP="00986700">
      <w:pPr>
        <w:pStyle w:val="Style54"/>
        <w:widowControl/>
        <w:numPr>
          <w:ilvl w:val="0"/>
          <w:numId w:val="36"/>
        </w:numPr>
        <w:tabs>
          <w:tab w:val="left" w:pos="514"/>
        </w:tabs>
        <w:spacing w:line="360" w:lineRule="auto"/>
        <w:ind w:left="365" w:firstLine="0"/>
        <w:rPr>
          <w:rStyle w:val="FontStyle72"/>
          <w:rFonts w:ascii="Arial" w:hAnsi="Arial" w:cs="Arial"/>
          <w:sz w:val="20"/>
          <w:szCs w:val="20"/>
        </w:rPr>
      </w:pPr>
      <w:r w:rsidRPr="00126781">
        <w:rPr>
          <w:rStyle w:val="FontStyle72"/>
          <w:rFonts w:ascii="Arial" w:hAnsi="Arial" w:cs="Arial"/>
          <w:sz w:val="20"/>
          <w:szCs w:val="20"/>
        </w:rPr>
        <w:t>Sprawdzenie konstrukcji i właściwości (np. podwójna obudowa);</w:t>
      </w:r>
    </w:p>
    <w:p w:rsidR="009E2708" w:rsidRPr="00126781" w:rsidRDefault="009E2708" w:rsidP="00986700">
      <w:pPr>
        <w:pStyle w:val="Style54"/>
        <w:widowControl/>
        <w:numPr>
          <w:ilvl w:val="0"/>
          <w:numId w:val="36"/>
        </w:numPr>
        <w:tabs>
          <w:tab w:val="left" w:pos="514"/>
        </w:tabs>
        <w:spacing w:line="360" w:lineRule="auto"/>
        <w:ind w:left="365" w:firstLine="0"/>
        <w:rPr>
          <w:rStyle w:val="FontStyle72"/>
          <w:rFonts w:ascii="Arial" w:hAnsi="Arial" w:cs="Arial"/>
          <w:sz w:val="20"/>
          <w:szCs w:val="20"/>
        </w:rPr>
      </w:pPr>
      <w:r w:rsidRPr="00126781">
        <w:rPr>
          <w:rStyle w:val="FontStyle72"/>
          <w:rFonts w:ascii="Arial" w:hAnsi="Arial" w:cs="Arial"/>
          <w:sz w:val="20"/>
          <w:szCs w:val="20"/>
        </w:rPr>
        <w:t>Badanie przez oględziny szczelności urządzeń i łączników elastycznych;</w:t>
      </w:r>
    </w:p>
    <w:p w:rsidR="009E2708" w:rsidRPr="00126781" w:rsidRDefault="009E2708" w:rsidP="00986700">
      <w:pPr>
        <w:pStyle w:val="Style54"/>
        <w:widowControl/>
        <w:numPr>
          <w:ilvl w:val="0"/>
          <w:numId w:val="36"/>
        </w:numPr>
        <w:tabs>
          <w:tab w:val="left" w:pos="514"/>
        </w:tabs>
        <w:spacing w:line="360" w:lineRule="auto"/>
        <w:ind w:left="365" w:firstLine="0"/>
        <w:rPr>
          <w:rStyle w:val="FontStyle72"/>
          <w:rFonts w:ascii="Arial" w:hAnsi="Arial" w:cs="Arial"/>
          <w:sz w:val="20"/>
          <w:szCs w:val="20"/>
        </w:rPr>
      </w:pPr>
      <w:r w:rsidRPr="00126781">
        <w:rPr>
          <w:rStyle w:val="FontStyle72"/>
          <w:rFonts w:ascii="Arial" w:hAnsi="Arial" w:cs="Arial"/>
          <w:sz w:val="20"/>
          <w:szCs w:val="20"/>
        </w:rPr>
        <w:t xml:space="preserve">Sprawdzenie zainstalowania </w:t>
      </w:r>
      <w:proofErr w:type="spellStart"/>
      <w:r w:rsidRPr="00126781">
        <w:rPr>
          <w:rStyle w:val="FontStyle72"/>
          <w:rFonts w:ascii="Arial" w:hAnsi="Arial" w:cs="Arial"/>
          <w:sz w:val="20"/>
          <w:szCs w:val="20"/>
        </w:rPr>
        <w:t>wibroizolatorów</w:t>
      </w:r>
      <w:proofErr w:type="spellEnd"/>
      <w:r w:rsidRPr="00126781">
        <w:rPr>
          <w:rStyle w:val="FontStyle72"/>
          <w:rFonts w:ascii="Arial" w:hAnsi="Arial" w:cs="Arial"/>
          <w:sz w:val="20"/>
          <w:szCs w:val="20"/>
        </w:rPr>
        <w:t>;</w:t>
      </w:r>
    </w:p>
    <w:p w:rsidR="009E2708" w:rsidRPr="00126781" w:rsidRDefault="009E2708" w:rsidP="00986700">
      <w:pPr>
        <w:pStyle w:val="Style54"/>
        <w:widowControl/>
        <w:numPr>
          <w:ilvl w:val="0"/>
          <w:numId w:val="36"/>
        </w:numPr>
        <w:tabs>
          <w:tab w:val="left" w:pos="514"/>
        </w:tabs>
        <w:spacing w:line="360" w:lineRule="auto"/>
        <w:ind w:left="365" w:firstLine="0"/>
        <w:rPr>
          <w:rStyle w:val="FontStyle72"/>
          <w:rFonts w:ascii="Arial" w:hAnsi="Arial" w:cs="Arial"/>
          <w:sz w:val="20"/>
          <w:szCs w:val="20"/>
        </w:rPr>
      </w:pPr>
      <w:r w:rsidRPr="00126781">
        <w:rPr>
          <w:rStyle w:val="FontStyle72"/>
          <w:rFonts w:ascii="Arial" w:hAnsi="Arial" w:cs="Arial"/>
          <w:sz w:val="20"/>
          <w:szCs w:val="20"/>
        </w:rPr>
        <w:t>Sprawdzenie zamocowania silników;</w:t>
      </w:r>
    </w:p>
    <w:p w:rsidR="009E2708" w:rsidRPr="00126781" w:rsidRDefault="009E2708" w:rsidP="00986700">
      <w:pPr>
        <w:pStyle w:val="Style54"/>
        <w:widowControl/>
        <w:numPr>
          <w:ilvl w:val="0"/>
          <w:numId w:val="36"/>
        </w:numPr>
        <w:tabs>
          <w:tab w:val="left" w:pos="514"/>
        </w:tabs>
        <w:spacing w:line="360" w:lineRule="auto"/>
        <w:ind w:left="365" w:firstLine="0"/>
        <w:rPr>
          <w:rStyle w:val="FontStyle72"/>
          <w:rFonts w:ascii="Arial" w:hAnsi="Arial" w:cs="Arial"/>
          <w:sz w:val="20"/>
          <w:szCs w:val="20"/>
        </w:rPr>
      </w:pPr>
      <w:r w:rsidRPr="00126781">
        <w:rPr>
          <w:rStyle w:val="FontStyle72"/>
          <w:rFonts w:ascii="Arial" w:hAnsi="Arial" w:cs="Arial"/>
          <w:sz w:val="20"/>
          <w:szCs w:val="20"/>
        </w:rPr>
        <w:t>Sprawdzenie prawidłowości obracania się wirnika w obudowie;</w:t>
      </w:r>
    </w:p>
    <w:p w:rsidR="009E2708" w:rsidRPr="00126781" w:rsidRDefault="009E2708" w:rsidP="00986700">
      <w:pPr>
        <w:pStyle w:val="Style54"/>
        <w:widowControl/>
        <w:tabs>
          <w:tab w:val="left" w:pos="514"/>
        </w:tabs>
        <w:spacing w:line="360" w:lineRule="auto"/>
        <w:ind w:left="365" w:firstLine="0"/>
        <w:rPr>
          <w:rStyle w:val="FontStyle72"/>
          <w:rFonts w:ascii="Arial" w:hAnsi="Arial" w:cs="Arial"/>
          <w:sz w:val="20"/>
          <w:szCs w:val="20"/>
        </w:rPr>
      </w:pPr>
      <w:r w:rsidRPr="00126781">
        <w:rPr>
          <w:rStyle w:val="FontStyle72"/>
          <w:rFonts w:ascii="Arial" w:hAnsi="Arial" w:cs="Arial"/>
          <w:sz w:val="20"/>
          <w:szCs w:val="20"/>
        </w:rPr>
        <w:t>h)</w:t>
      </w:r>
      <w:r w:rsidRPr="00126781">
        <w:rPr>
          <w:rStyle w:val="FontStyle72"/>
          <w:rFonts w:ascii="Arial" w:hAnsi="Arial" w:cs="Arial"/>
          <w:sz w:val="20"/>
          <w:szCs w:val="20"/>
        </w:rPr>
        <w:tab/>
        <w:t>Sprawdzenia poprawności połączenia wirnika z napędem.</w:t>
      </w:r>
    </w:p>
    <w:p w:rsidR="009E2708" w:rsidRPr="00126781" w:rsidRDefault="009E2708" w:rsidP="00986700">
      <w:pPr>
        <w:pStyle w:val="Style32"/>
        <w:widowControl/>
        <w:spacing w:line="360" w:lineRule="auto"/>
        <w:ind w:left="365" w:right="1382"/>
        <w:jc w:val="left"/>
        <w:rPr>
          <w:rStyle w:val="FontStyle72"/>
          <w:rFonts w:ascii="Arial" w:hAnsi="Arial" w:cs="Arial"/>
          <w:sz w:val="20"/>
          <w:szCs w:val="20"/>
        </w:rPr>
      </w:pPr>
      <w:r w:rsidRPr="00126781">
        <w:rPr>
          <w:rStyle w:val="FontStyle72"/>
          <w:rFonts w:ascii="Arial" w:hAnsi="Arial" w:cs="Arial"/>
          <w:sz w:val="20"/>
          <w:szCs w:val="20"/>
        </w:rPr>
        <w:t>j) Sprawdzenie ukształtowania łopatek wentylatora (łopatki zakrzywione do przodu lub do tyłu); ) Sprawdzenie zgodności przepływu wentylatora z danymi na tabliczce znamionowej.</w:t>
      </w:r>
    </w:p>
    <w:p w:rsidR="009E2708" w:rsidRPr="00126781" w:rsidRDefault="009E2708" w:rsidP="00986700">
      <w:pPr>
        <w:pStyle w:val="Style31"/>
        <w:widowControl/>
        <w:tabs>
          <w:tab w:val="left" w:pos="730"/>
        </w:tabs>
        <w:spacing w:before="91" w:line="360" w:lineRule="auto"/>
        <w:rPr>
          <w:rStyle w:val="FontStyle71"/>
          <w:rFonts w:ascii="Arial" w:hAnsi="Arial" w:cs="Arial"/>
          <w:sz w:val="20"/>
          <w:szCs w:val="20"/>
        </w:rPr>
      </w:pPr>
      <w:r w:rsidRPr="00126781">
        <w:rPr>
          <w:rStyle w:val="FontStyle71"/>
          <w:rFonts w:ascii="Arial" w:hAnsi="Arial" w:cs="Arial"/>
          <w:sz w:val="20"/>
          <w:szCs w:val="20"/>
        </w:rPr>
        <w:t>8.2.3.</w:t>
      </w:r>
      <w:r w:rsidRPr="00126781">
        <w:rPr>
          <w:rStyle w:val="FontStyle71"/>
          <w:rFonts w:ascii="Arial" w:hAnsi="Arial" w:cs="Arial"/>
          <w:b w:val="0"/>
          <w:bCs w:val="0"/>
          <w:sz w:val="20"/>
          <w:szCs w:val="20"/>
        </w:rPr>
        <w:tab/>
      </w:r>
      <w:r w:rsidRPr="00126781">
        <w:rPr>
          <w:rStyle w:val="FontStyle71"/>
          <w:rFonts w:ascii="Arial" w:hAnsi="Arial" w:cs="Arial"/>
          <w:sz w:val="20"/>
          <w:szCs w:val="20"/>
        </w:rPr>
        <w:t>Badanie filtrów powietrza w centralach wentylacyjnych</w:t>
      </w:r>
    </w:p>
    <w:p w:rsidR="009E2708" w:rsidRPr="00126781" w:rsidRDefault="009E2708" w:rsidP="00986700">
      <w:pPr>
        <w:pStyle w:val="Style54"/>
        <w:widowControl/>
        <w:numPr>
          <w:ilvl w:val="0"/>
          <w:numId w:val="37"/>
        </w:numPr>
        <w:tabs>
          <w:tab w:val="left" w:pos="552"/>
        </w:tabs>
        <w:spacing w:before="43" w:line="360" w:lineRule="auto"/>
        <w:ind w:left="365" w:firstLine="0"/>
        <w:rPr>
          <w:rStyle w:val="FontStyle72"/>
          <w:rFonts w:ascii="Arial" w:hAnsi="Arial" w:cs="Arial"/>
          <w:sz w:val="20"/>
          <w:szCs w:val="20"/>
        </w:rPr>
      </w:pPr>
      <w:r w:rsidRPr="00126781">
        <w:rPr>
          <w:rStyle w:val="FontStyle72"/>
          <w:rFonts w:ascii="Arial" w:hAnsi="Arial" w:cs="Arial"/>
          <w:sz w:val="20"/>
          <w:szCs w:val="20"/>
        </w:rPr>
        <w:t>Sprawdzenie zgodności typu i klasy filtrów na podstawie oznaczeń z danymi projektowymi;</w:t>
      </w:r>
    </w:p>
    <w:p w:rsidR="009E2708" w:rsidRPr="00126781" w:rsidRDefault="009E2708" w:rsidP="00986700">
      <w:pPr>
        <w:pStyle w:val="Style54"/>
        <w:widowControl/>
        <w:numPr>
          <w:ilvl w:val="0"/>
          <w:numId w:val="37"/>
        </w:numPr>
        <w:tabs>
          <w:tab w:val="left" w:pos="552"/>
        </w:tabs>
        <w:spacing w:line="360" w:lineRule="auto"/>
        <w:ind w:left="365" w:firstLine="0"/>
        <w:rPr>
          <w:rStyle w:val="FontStyle72"/>
          <w:rFonts w:ascii="Arial" w:hAnsi="Arial" w:cs="Arial"/>
          <w:sz w:val="20"/>
          <w:szCs w:val="20"/>
        </w:rPr>
      </w:pPr>
      <w:r w:rsidRPr="00126781">
        <w:rPr>
          <w:rStyle w:val="FontStyle72"/>
          <w:rFonts w:ascii="Arial" w:hAnsi="Arial" w:cs="Arial"/>
          <w:sz w:val="20"/>
          <w:szCs w:val="20"/>
        </w:rPr>
        <w:t>Sprawdzenie zainstalowania i uszczelnienia filtra w obudowie;</w:t>
      </w:r>
    </w:p>
    <w:p w:rsidR="009E2708" w:rsidRPr="00126781" w:rsidRDefault="009E2708" w:rsidP="00986700">
      <w:pPr>
        <w:pStyle w:val="Style54"/>
        <w:widowControl/>
        <w:numPr>
          <w:ilvl w:val="0"/>
          <w:numId w:val="37"/>
        </w:numPr>
        <w:tabs>
          <w:tab w:val="left" w:pos="552"/>
        </w:tabs>
        <w:spacing w:line="360" w:lineRule="auto"/>
        <w:ind w:left="365" w:firstLine="0"/>
        <w:rPr>
          <w:rStyle w:val="FontStyle72"/>
          <w:rFonts w:ascii="Arial" w:hAnsi="Arial" w:cs="Arial"/>
          <w:sz w:val="20"/>
          <w:szCs w:val="20"/>
        </w:rPr>
      </w:pPr>
      <w:r w:rsidRPr="00126781">
        <w:rPr>
          <w:rStyle w:val="FontStyle72"/>
          <w:rFonts w:ascii="Arial" w:hAnsi="Arial" w:cs="Arial"/>
          <w:sz w:val="20"/>
          <w:szCs w:val="20"/>
        </w:rPr>
        <w:t>Sprawdzenie systemu filtracji pod względem ewentualnych uszkodzeń;</w:t>
      </w:r>
    </w:p>
    <w:p w:rsidR="009E2708" w:rsidRPr="00126781" w:rsidRDefault="009E2708" w:rsidP="00986700">
      <w:pPr>
        <w:pStyle w:val="Style54"/>
        <w:widowControl/>
        <w:numPr>
          <w:ilvl w:val="0"/>
          <w:numId w:val="37"/>
        </w:numPr>
        <w:tabs>
          <w:tab w:val="left" w:pos="552"/>
        </w:tabs>
        <w:spacing w:line="360" w:lineRule="auto"/>
        <w:ind w:left="552"/>
        <w:rPr>
          <w:rStyle w:val="FontStyle72"/>
          <w:rFonts w:ascii="Arial" w:hAnsi="Arial" w:cs="Arial"/>
          <w:sz w:val="20"/>
          <w:szCs w:val="20"/>
        </w:rPr>
      </w:pPr>
      <w:r w:rsidRPr="00126781">
        <w:rPr>
          <w:rStyle w:val="FontStyle72"/>
          <w:rFonts w:ascii="Arial" w:hAnsi="Arial" w:cs="Arial"/>
          <w:sz w:val="20"/>
          <w:szCs w:val="20"/>
        </w:rPr>
        <w:t>Sprawdzenie wskaźnika różnicy ciśnienia pod względem ewentualnego uszkodzenia i prawidłowości poziomu płynu pomiarowego;</w:t>
      </w:r>
    </w:p>
    <w:p w:rsidR="009E2708" w:rsidRPr="00126781" w:rsidRDefault="009E2708" w:rsidP="00986700">
      <w:pPr>
        <w:pStyle w:val="Style44"/>
        <w:widowControl/>
        <w:numPr>
          <w:ilvl w:val="0"/>
          <w:numId w:val="38"/>
        </w:numPr>
        <w:tabs>
          <w:tab w:val="left" w:pos="514"/>
        </w:tabs>
        <w:spacing w:line="360" w:lineRule="auto"/>
        <w:ind w:left="365"/>
        <w:jc w:val="left"/>
        <w:rPr>
          <w:rStyle w:val="FontStyle72"/>
          <w:rFonts w:ascii="Arial" w:hAnsi="Arial" w:cs="Arial"/>
          <w:sz w:val="20"/>
          <w:szCs w:val="20"/>
        </w:rPr>
      </w:pPr>
      <w:r w:rsidRPr="00126781">
        <w:rPr>
          <w:rStyle w:val="FontStyle72"/>
          <w:rFonts w:ascii="Arial" w:hAnsi="Arial" w:cs="Arial"/>
          <w:sz w:val="20"/>
          <w:szCs w:val="20"/>
        </w:rPr>
        <w:t>Sprawdzenie zestawu zapasowych filtrów (zgodnie z umową);</w:t>
      </w:r>
    </w:p>
    <w:p w:rsidR="009E2708" w:rsidRPr="00126781" w:rsidRDefault="009E2708" w:rsidP="00986700">
      <w:pPr>
        <w:pStyle w:val="Style44"/>
        <w:widowControl/>
        <w:numPr>
          <w:ilvl w:val="0"/>
          <w:numId w:val="38"/>
        </w:numPr>
        <w:tabs>
          <w:tab w:val="left" w:pos="514"/>
        </w:tabs>
        <w:spacing w:before="24" w:line="360" w:lineRule="auto"/>
        <w:ind w:left="365"/>
        <w:jc w:val="left"/>
        <w:rPr>
          <w:rStyle w:val="FontStyle72"/>
          <w:rFonts w:ascii="Arial" w:hAnsi="Arial" w:cs="Arial"/>
          <w:sz w:val="20"/>
          <w:szCs w:val="20"/>
        </w:rPr>
      </w:pPr>
      <w:r w:rsidRPr="00126781">
        <w:rPr>
          <w:rStyle w:val="FontStyle72"/>
          <w:rFonts w:ascii="Arial" w:hAnsi="Arial" w:cs="Arial"/>
          <w:sz w:val="20"/>
          <w:szCs w:val="20"/>
        </w:rPr>
        <w:t>Sprawdzenie czystości filtra.</w:t>
      </w:r>
    </w:p>
    <w:p w:rsidR="009E2708" w:rsidRPr="00126781" w:rsidRDefault="009E2708" w:rsidP="00986700">
      <w:pPr>
        <w:pStyle w:val="Style31"/>
        <w:widowControl/>
        <w:tabs>
          <w:tab w:val="left" w:pos="720"/>
        </w:tabs>
        <w:spacing w:before="96" w:line="360" w:lineRule="auto"/>
        <w:rPr>
          <w:rStyle w:val="FontStyle71"/>
          <w:rFonts w:ascii="Arial" w:hAnsi="Arial" w:cs="Arial"/>
          <w:sz w:val="20"/>
          <w:szCs w:val="20"/>
        </w:rPr>
      </w:pPr>
      <w:r w:rsidRPr="00126781">
        <w:rPr>
          <w:rStyle w:val="FontStyle71"/>
          <w:rFonts w:ascii="Arial" w:hAnsi="Arial" w:cs="Arial"/>
          <w:sz w:val="20"/>
          <w:szCs w:val="20"/>
        </w:rPr>
        <w:t>8.2.4.</w:t>
      </w:r>
      <w:r w:rsidRPr="00126781">
        <w:rPr>
          <w:rStyle w:val="FontStyle71"/>
          <w:rFonts w:ascii="Arial" w:hAnsi="Arial" w:cs="Arial"/>
          <w:b w:val="0"/>
          <w:bCs w:val="0"/>
          <w:sz w:val="20"/>
          <w:szCs w:val="20"/>
        </w:rPr>
        <w:tab/>
      </w:r>
      <w:r w:rsidRPr="00126781">
        <w:rPr>
          <w:rStyle w:val="FontStyle71"/>
          <w:rFonts w:ascii="Arial" w:hAnsi="Arial" w:cs="Arial"/>
          <w:sz w:val="20"/>
          <w:szCs w:val="20"/>
        </w:rPr>
        <w:t>Badanie czerpni powietrza</w:t>
      </w:r>
    </w:p>
    <w:p w:rsidR="009E2708" w:rsidRPr="00126781" w:rsidRDefault="009E2708" w:rsidP="00986700">
      <w:pPr>
        <w:pStyle w:val="Style32"/>
        <w:widowControl/>
        <w:spacing w:before="62" w:line="360" w:lineRule="auto"/>
        <w:ind w:left="10"/>
        <w:jc w:val="left"/>
        <w:rPr>
          <w:rStyle w:val="FontStyle72"/>
          <w:rFonts w:ascii="Arial" w:hAnsi="Arial" w:cs="Arial"/>
          <w:sz w:val="20"/>
          <w:szCs w:val="20"/>
        </w:rPr>
      </w:pPr>
      <w:r w:rsidRPr="00126781">
        <w:rPr>
          <w:rStyle w:val="FontStyle72"/>
          <w:rFonts w:ascii="Arial" w:hAnsi="Arial" w:cs="Arial"/>
          <w:sz w:val="20"/>
          <w:szCs w:val="20"/>
        </w:rPr>
        <w:t>Sprawdzenie wielkości, materiału i konstrukcji żaluzji zewnętrznych z danymi projektowymi.</w:t>
      </w:r>
    </w:p>
    <w:p w:rsidR="009E2708" w:rsidRPr="00126781" w:rsidRDefault="009E2708" w:rsidP="00986700">
      <w:pPr>
        <w:pStyle w:val="Style31"/>
        <w:widowControl/>
        <w:tabs>
          <w:tab w:val="left" w:pos="720"/>
        </w:tabs>
        <w:spacing w:before="96" w:line="360" w:lineRule="auto"/>
        <w:rPr>
          <w:rStyle w:val="FontStyle71"/>
          <w:rFonts w:ascii="Arial" w:hAnsi="Arial" w:cs="Arial"/>
          <w:sz w:val="20"/>
          <w:szCs w:val="20"/>
        </w:rPr>
      </w:pPr>
      <w:r w:rsidRPr="00126781">
        <w:rPr>
          <w:rStyle w:val="FontStyle71"/>
          <w:rFonts w:ascii="Arial" w:hAnsi="Arial" w:cs="Arial"/>
          <w:sz w:val="20"/>
          <w:szCs w:val="20"/>
        </w:rPr>
        <w:t>8.2.5.</w:t>
      </w:r>
      <w:r w:rsidRPr="00126781">
        <w:rPr>
          <w:rStyle w:val="FontStyle71"/>
          <w:rFonts w:ascii="Arial" w:hAnsi="Arial" w:cs="Arial"/>
          <w:b w:val="0"/>
          <w:bCs w:val="0"/>
          <w:sz w:val="20"/>
          <w:szCs w:val="20"/>
        </w:rPr>
        <w:tab/>
      </w:r>
      <w:r w:rsidRPr="00126781">
        <w:rPr>
          <w:rStyle w:val="FontStyle71"/>
          <w:rFonts w:ascii="Arial" w:hAnsi="Arial" w:cs="Arial"/>
          <w:sz w:val="20"/>
          <w:szCs w:val="20"/>
        </w:rPr>
        <w:t>Badanie przepustnic</w:t>
      </w:r>
    </w:p>
    <w:p w:rsidR="009E2708" w:rsidRPr="00126781" w:rsidRDefault="009E2708" w:rsidP="00986700">
      <w:pPr>
        <w:pStyle w:val="Style32"/>
        <w:widowControl/>
        <w:spacing w:before="62" w:line="360" w:lineRule="auto"/>
        <w:ind w:left="10"/>
        <w:jc w:val="left"/>
        <w:rPr>
          <w:rStyle w:val="FontStyle72"/>
          <w:rFonts w:ascii="Arial" w:hAnsi="Arial" w:cs="Arial"/>
          <w:sz w:val="20"/>
          <w:szCs w:val="20"/>
        </w:rPr>
      </w:pPr>
      <w:r w:rsidRPr="00126781">
        <w:rPr>
          <w:rStyle w:val="FontStyle72"/>
          <w:rFonts w:ascii="Arial" w:hAnsi="Arial" w:cs="Arial"/>
          <w:sz w:val="20"/>
          <w:szCs w:val="20"/>
        </w:rPr>
        <w:t>Sprawdzenie rodzaju przepustnic i uszczelnienia (np. działanie współbieżne, działanie przeciwbieżne).</w:t>
      </w:r>
    </w:p>
    <w:p w:rsidR="009E2708" w:rsidRPr="00126781" w:rsidRDefault="009E2708" w:rsidP="00986700">
      <w:pPr>
        <w:pStyle w:val="Style31"/>
        <w:widowControl/>
        <w:tabs>
          <w:tab w:val="left" w:pos="720"/>
        </w:tabs>
        <w:spacing w:before="91" w:line="360" w:lineRule="auto"/>
        <w:rPr>
          <w:rStyle w:val="FontStyle71"/>
          <w:rFonts w:ascii="Arial" w:hAnsi="Arial" w:cs="Arial"/>
          <w:sz w:val="20"/>
          <w:szCs w:val="20"/>
        </w:rPr>
      </w:pPr>
      <w:r w:rsidRPr="00126781">
        <w:rPr>
          <w:rStyle w:val="FontStyle71"/>
          <w:rFonts w:ascii="Arial" w:hAnsi="Arial" w:cs="Arial"/>
          <w:sz w:val="20"/>
          <w:szCs w:val="20"/>
        </w:rPr>
        <w:t>8.2.6.</w:t>
      </w:r>
      <w:r w:rsidRPr="00126781">
        <w:rPr>
          <w:rStyle w:val="FontStyle71"/>
          <w:rFonts w:ascii="Arial" w:hAnsi="Arial" w:cs="Arial"/>
          <w:b w:val="0"/>
          <w:bCs w:val="0"/>
          <w:sz w:val="20"/>
          <w:szCs w:val="20"/>
        </w:rPr>
        <w:tab/>
      </w:r>
      <w:r w:rsidRPr="00126781">
        <w:rPr>
          <w:rStyle w:val="FontStyle71"/>
          <w:rFonts w:ascii="Arial" w:hAnsi="Arial" w:cs="Arial"/>
          <w:sz w:val="20"/>
          <w:szCs w:val="20"/>
        </w:rPr>
        <w:t>Badanie klap pożarowych</w:t>
      </w:r>
    </w:p>
    <w:p w:rsidR="009E2708" w:rsidRPr="00126781" w:rsidRDefault="009E2708" w:rsidP="00986700">
      <w:pPr>
        <w:pStyle w:val="Style44"/>
        <w:widowControl/>
        <w:numPr>
          <w:ilvl w:val="0"/>
          <w:numId w:val="39"/>
        </w:numPr>
        <w:tabs>
          <w:tab w:val="left" w:pos="547"/>
        </w:tabs>
        <w:spacing w:before="48" w:line="360" w:lineRule="auto"/>
        <w:ind w:left="365"/>
        <w:jc w:val="left"/>
        <w:rPr>
          <w:rStyle w:val="FontStyle72"/>
          <w:rFonts w:ascii="Arial" w:hAnsi="Arial" w:cs="Arial"/>
          <w:sz w:val="20"/>
          <w:szCs w:val="20"/>
        </w:rPr>
      </w:pPr>
      <w:r w:rsidRPr="00126781">
        <w:rPr>
          <w:rStyle w:val="FontStyle72"/>
          <w:rFonts w:ascii="Arial" w:hAnsi="Arial" w:cs="Arial"/>
          <w:sz w:val="20"/>
          <w:szCs w:val="20"/>
        </w:rPr>
        <w:t>Sprawdzenie warunków zainstalowania;</w:t>
      </w:r>
    </w:p>
    <w:p w:rsidR="009E2708" w:rsidRPr="00126781" w:rsidRDefault="009E2708" w:rsidP="00986700">
      <w:pPr>
        <w:pStyle w:val="Style44"/>
        <w:widowControl/>
        <w:numPr>
          <w:ilvl w:val="0"/>
          <w:numId w:val="39"/>
        </w:numPr>
        <w:tabs>
          <w:tab w:val="left" w:pos="547"/>
        </w:tabs>
        <w:spacing w:line="360" w:lineRule="auto"/>
        <w:ind w:left="365"/>
        <w:jc w:val="left"/>
        <w:rPr>
          <w:rStyle w:val="FontStyle72"/>
          <w:rFonts w:ascii="Arial" w:hAnsi="Arial" w:cs="Arial"/>
          <w:sz w:val="20"/>
          <w:szCs w:val="20"/>
        </w:rPr>
      </w:pPr>
      <w:r w:rsidRPr="00126781">
        <w:rPr>
          <w:rStyle w:val="FontStyle72"/>
          <w:rFonts w:ascii="Arial" w:hAnsi="Arial" w:cs="Arial"/>
          <w:sz w:val="20"/>
          <w:szCs w:val="20"/>
        </w:rPr>
        <w:t>Sprawdzenie, czy urządzenie ma certyfikat;</w:t>
      </w:r>
    </w:p>
    <w:p w:rsidR="009E2708" w:rsidRPr="00126781" w:rsidRDefault="009E2708" w:rsidP="00986700">
      <w:pPr>
        <w:pStyle w:val="Style44"/>
        <w:widowControl/>
        <w:numPr>
          <w:ilvl w:val="0"/>
          <w:numId w:val="39"/>
        </w:numPr>
        <w:tabs>
          <w:tab w:val="left" w:pos="547"/>
        </w:tabs>
        <w:spacing w:line="360" w:lineRule="auto"/>
        <w:ind w:left="365"/>
        <w:jc w:val="left"/>
        <w:rPr>
          <w:rStyle w:val="FontStyle72"/>
          <w:rFonts w:ascii="Arial" w:hAnsi="Arial" w:cs="Arial"/>
          <w:sz w:val="20"/>
          <w:szCs w:val="20"/>
        </w:rPr>
      </w:pPr>
      <w:r w:rsidRPr="00126781">
        <w:rPr>
          <w:rStyle w:val="FontStyle72"/>
          <w:rFonts w:ascii="Arial" w:hAnsi="Arial" w:cs="Arial"/>
          <w:sz w:val="20"/>
          <w:szCs w:val="20"/>
        </w:rPr>
        <w:t>Sprawdzenie, czy urządzenie wyzwalające jest właściwego typu.</w:t>
      </w:r>
    </w:p>
    <w:p w:rsidR="009E2708" w:rsidRPr="00126781" w:rsidRDefault="009E2708" w:rsidP="00986700">
      <w:pPr>
        <w:pStyle w:val="Style31"/>
        <w:widowControl/>
        <w:tabs>
          <w:tab w:val="left" w:pos="720"/>
        </w:tabs>
        <w:spacing w:before="96" w:line="360" w:lineRule="auto"/>
        <w:rPr>
          <w:rStyle w:val="FontStyle71"/>
          <w:rFonts w:ascii="Arial" w:hAnsi="Arial" w:cs="Arial"/>
          <w:sz w:val="20"/>
          <w:szCs w:val="20"/>
        </w:rPr>
      </w:pPr>
      <w:r w:rsidRPr="00126781">
        <w:rPr>
          <w:rStyle w:val="FontStyle71"/>
          <w:rFonts w:ascii="Arial" w:hAnsi="Arial" w:cs="Arial"/>
          <w:sz w:val="20"/>
          <w:szCs w:val="20"/>
        </w:rPr>
        <w:t>8.2.7.</w:t>
      </w:r>
      <w:r w:rsidRPr="00126781">
        <w:rPr>
          <w:rStyle w:val="FontStyle71"/>
          <w:rFonts w:ascii="Arial" w:hAnsi="Arial" w:cs="Arial"/>
          <w:b w:val="0"/>
          <w:bCs w:val="0"/>
          <w:sz w:val="20"/>
          <w:szCs w:val="20"/>
        </w:rPr>
        <w:tab/>
      </w:r>
      <w:r w:rsidRPr="00126781">
        <w:rPr>
          <w:rStyle w:val="FontStyle71"/>
          <w:rFonts w:ascii="Arial" w:hAnsi="Arial" w:cs="Arial"/>
          <w:sz w:val="20"/>
          <w:szCs w:val="20"/>
        </w:rPr>
        <w:t>Badanie sieci przewodów</w:t>
      </w:r>
    </w:p>
    <w:p w:rsidR="009E2708" w:rsidRPr="00126781" w:rsidRDefault="009E2708" w:rsidP="00986700">
      <w:pPr>
        <w:pStyle w:val="Style44"/>
        <w:widowControl/>
        <w:numPr>
          <w:ilvl w:val="0"/>
          <w:numId w:val="40"/>
        </w:numPr>
        <w:tabs>
          <w:tab w:val="left" w:pos="552"/>
        </w:tabs>
        <w:spacing w:before="62" w:line="360" w:lineRule="auto"/>
        <w:ind w:left="365"/>
        <w:jc w:val="left"/>
        <w:rPr>
          <w:rStyle w:val="FontStyle72"/>
          <w:rFonts w:ascii="Arial" w:hAnsi="Arial" w:cs="Arial"/>
          <w:sz w:val="20"/>
          <w:szCs w:val="20"/>
        </w:rPr>
      </w:pPr>
      <w:r w:rsidRPr="00126781">
        <w:rPr>
          <w:rStyle w:val="FontStyle72"/>
          <w:rFonts w:ascii="Arial" w:hAnsi="Arial" w:cs="Arial"/>
          <w:sz w:val="20"/>
          <w:szCs w:val="20"/>
        </w:rPr>
        <w:lastRenderedPageBreak/>
        <w:t>Badanie wyrywkowe szczelności połączeń przewodów przez sprawdzenie wzrokowe i kontrolę dotykową;</w:t>
      </w:r>
    </w:p>
    <w:p w:rsidR="009E2708" w:rsidRPr="00126781" w:rsidRDefault="009E2708" w:rsidP="00986700">
      <w:pPr>
        <w:pStyle w:val="Style44"/>
        <w:widowControl/>
        <w:numPr>
          <w:ilvl w:val="0"/>
          <w:numId w:val="40"/>
        </w:numPr>
        <w:tabs>
          <w:tab w:val="left" w:pos="552"/>
        </w:tabs>
        <w:spacing w:before="14" w:line="360" w:lineRule="auto"/>
        <w:ind w:left="365"/>
        <w:jc w:val="left"/>
        <w:rPr>
          <w:rStyle w:val="FontStyle72"/>
          <w:rFonts w:ascii="Arial" w:hAnsi="Arial" w:cs="Arial"/>
          <w:sz w:val="20"/>
          <w:szCs w:val="20"/>
        </w:rPr>
      </w:pPr>
      <w:r w:rsidRPr="00126781">
        <w:rPr>
          <w:rStyle w:val="FontStyle72"/>
          <w:rFonts w:ascii="Arial" w:hAnsi="Arial" w:cs="Arial"/>
          <w:sz w:val="20"/>
          <w:szCs w:val="20"/>
        </w:rPr>
        <w:t>Sprawdzenie wyrywkowe, czy wykonanie kształtek jest zgodne z projektem.</w:t>
      </w:r>
    </w:p>
    <w:p w:rsidR="009E2708" w:rsidRPr="00126781" w:rsidRDefault="009E2708" w:rsidP="00986700">
      <w:pPr>
        <w:pStyle w:val="Style31"/>
        <w:widowControl/>
        <w:tabs>
          <w:tab w:val="left" w:pos="720"/>
        </w:tabs>
        <w:spacing w:before="96" w:line="360" w:lineRule="auto"/>
        <w:rPr>
          <w:rStyle w:val="FontStyle71"/>
          <w:rFonts w:ascii="Arial" w:hAnsi="Arial" w:cs="Arial"/>
          <w:sz w:val="20"/>
          <w:szCs w:val="20"/>
        </w:rPr>
      </w:pPr>
      <w:r w:rsidRPr="00126781">
        <w:rPr>
          <w:rStyle w:val="FontStyle71"/>
          <w:rFonts w:ascii="Arial" w:hAnsi="Arial" w:cs="Arial"/>
          <w:sz w:val="20"/>
          <w:szCs w:val="20"/>
        </w:rPr>
        <w:t>8.2.8.</w:t>
      </w:r>
      <w:r w:rsidRPr="00126781">
        <w:rPr>
          <w:rStyle w:val="FontStyle71"/>
          <w:rFonts w:ascii="Arial" w:hAnsi="Arial" w:cs="Arial"/>
          <w:b w:val="0"/>
          <w:bCs w:val="0"/>
          <w:sz w:val="20"/>
          <w:szCs w:val="20"/>
        </w:rPr>
        <w:tab/>
      </w:r>
      <w:r w:rsidRPr="00126781">
        <w:rPr>
          <w:rStyle w:val="FontStyle71"/>
          <w:rFonts w:ascii="Arial" w:hAnsi="Arial" w:cs="Arial"/>
          <w:sz w:val="20"/>
          <w:szCs w:val="20"/>
        </w:rPr>
        <w:t>Badanie nawiewników i wywiewników</w:t>
      </w:r>
    </w:p>
    <w:p w:rsidR="009E2708" w:rsidRPr="00126781" w:rsidRDefault="009E2708" w:rsidP="00986700">
      <w:pPr>
        <w:pStyle w:val="Style32"/>
        <w:widowControl/>
        <w:spacing w:before="62" w:line="360" w:lineRule="auto"/>
        <w:ind w:left="5"/>
        <w:jc w:val="left"/>
        <w:rPr>
          <w:rStyle w:val="FontStyle72"/>
          <w:rFonts w:ascii="Arial" w:hAnsi="Arial" w:cs="Arial"/>
          <w:sz w:val="20"/>
          <w:szCs w:val="20"/>
        </w:rPr>
      </w:pPr>
      <w:r w:rsidRPr="00126781">
        <w:rPr>
          <w:rStyle w:val="FontStyle72"/>
          <w:rFonts w:ascii="Arial" w:hAnsi="Arial" w:cs="Arial"/>
          <w:sz w:val="20"/>
          <w:szCs w:val="20"/>
        </w:rPr>
        <w:t>Sprawdzenie, czy typy, liczba i rozmieszczenie odpowiada danym projektowym.</w:t>
      </w:r>
    </w:p>
    <w:p w:rsidR="009E2708" w:rsidRPr="00126781" w:rsidRDefault="009E2708" w:rsidP="00986700">
      <w:pPr>
        <w:pStyle w:val="Style31"/>
        <w:widowControl/>
        <w:tabs>
          <w:tab w:val="left" w:pos="720"/>
        </w:tabs>
        <w:spacing w:before="67" w:line="360" w:lineRule="auto"/>
        <w:rPr>
          <w:rStyle w:val="FontStyle71"/>
          <w:rFonts w:ascii="Arial" w:hAnsi="Arial" w:cs="Arial"/>
          <w:sz w:val="20"/>
          <w:szCs w:val="20"/>
        </w:rPr>
      </w:pPr>
      <w:r w:rsidRPr="00126781">
        <w:rPr>
          <w:rStyle w:val="FontStyle71"/>
          <w:rFonts w:ascii="Arial" w:hAnsi="Arial" w:cs="Arial"/>
          <w:sz w:val="20"/>
          <w:szCs w:val="20"/>
        </w:rPr>
        <w:t>8.2.9.</w:t>
      </w:r>
      <w:r w:rsidRPr="00126781">
        <w:rPr>
          <w:rStyle w:val="FontStyle71"/>
          <w:rFonts w:ascii="Arial" w:hAnsi="Arial" w:cs="Arial"/>
          <w:b w:val="0"/>
          <w:bCs w:val="0"/>
          <w:sz w:val="20"/>
          <w:szCs w:val="20"/>
        </w:rPr>
        <w:tab/>
      </w:r>
      <w:r w:rsidRPr="00126781">
        <w:rPr>
          <w:rStyle w:val="FontStyle71"/>
          <w:rFonts w:ascii="Arial" w:hAnsi="Arial" w:cs="Arial"/>
          <w:sz w:val="20"/>
          <w:szCs w:val="20"/>
        </w:rPr>
        <w:t>Badanie elementów regulacji automatycznej i szaf sterowniczych</w:t>
      </w:r>
    </w:p>
    <w:p w:rsidR="009E2708" w:rsidRPr="00126781" w:rsidRDefault="009E2708" w:rsidP="00986700">
      <w:pPr>
        <w:pStyle w:val="Style44"/>
        <w:widowControl/>
        <w:numPr>
          <w:ilvl w:val="0"/>
          <w:numId w:val="41"/>
        </w:numPr>
        <w:tabs>
          <w:tab w:val="left" w:pos="547"/>
        </w:tabs>
        <w:spacing w:before="43" w:line="360" w:lineRule="auto"/>
        <w:ind w:left="360"/>
        <w:jc w:val="left"/>
        <w:rPr>
          <w:rStyle w:val="FontStyle72"/>
          <w:rFonts w:ascii="Arial" w:hAnsi="Arial" w:cs="Arial"/>
          <w:sz w:val="20"/>
          <w:szCs w:val="20"/>
        </w:rPr>
      </w:pPr>
      <w:r w:rsidRPr="00126781">
        <w:rPr>
          <w:rStyle w:val="FontStyle72"/>
          <w:rFonts w:ascii="Arial" w:hAnsi="Arial" w:cs="Arial"/>
          <w:sz w:val="20"/>
          <w:szCs w:val="20"/>
        </w:rPr>
        <w:t>Sprawdzenie kompletności każdego obwodu układu regulacji na podstawie schematu regulacji;</w:t>
      </w:r>
    </w:p>
    <w:p w:rsidR="009E2708" w:rsidRPr="00126781" w:rsidRDefault="009E2708" w:rsidP="00986700">
      <w:pPr>
        <w:pStyle w:val="Style44"/>
        <w:widowControl/>
        <w:numPr>
          <w:ilvl w:val="0"/>
          <w:numId w:val="41"/>
        </w:numPr>
        <w:tabs>
          <w:tab w:val="left" w:pos="547"/>
        </w:tabs>
        <w:spacing w:line="360" w:lineRule="auto"/>
        <w:ind w:left="360"/>
        <w:jc w:val="left"/>
        <w:rPr>
          <w:rStyle w:val="FontStyle72"/>
          <w:rFonts w:ascii="Arial" w:hAnsi="Arial" w:cs="Arial"/>
          <w:sz w:val="20"/>
          <w:szCs w:val="20"/>
        </w:rPr>
      </w:pPr>
      <w:r w:rsidRPr="00126781">
        <w:rPr>
          <w:rStyle w:val="FontStyle72"/>
          <w:rFonts w:ascii="Arial" w:hAnsi="Arial" w:cs="Arial"/>
          <w:sz w:val="20"/>
          <w:szCs w:val="20"/>
        </w:rPr>
        <w:t>Sprawdzenie rozmieszczenia czujników;</w:t>
      </w:r>
    </w:p>
    <w:p w:rsidR="009E2708" w:rsidRPr="00126781" w:rsidRDefault="009E2708" w:rsidP="00986700">
      <w:pPr>
        <w:pStyle w:val="Style44"/>
        <w:widowControl/>
        <w:numPr>
          <w:ilvl w:val="0"/>
          <w:numId w:val="41"/>
        </w:numPr>
        <w:tabs>
          <w:tab w:val="left" w:pos="547"/>
        </w:tabs>
        <w:spacing w:line="360" w:lineRule="auto"/>
        <w:ind w:left="360"/>
        <w:jc w:val="left"/>
        <w:rPr>
          <w:rStyle w:val="FontStyle72"/>
          <w:rFonts w:ascii="Arial" w:hAnsi="Arial" w:cs="Arial"/>
          <w:sz w:val="20"/>
          <w:szCs w:val="20"/>
        </w:rPr>
      </w:pPr>
      <w:r w:rsidRPr="00126781">
        <w:rPr>
          <w:rStyle w:val="FontStyle72"/>
          <w:rFonts w:ascii="Arial" w:hAnsi="Arial" w:cs="Arial"/>
          <w:sz w:val="20"/>
          <w:szCs w:val="20"/>
        </w:rPr>
        <w:t>Sprawdzenie kompletności i rozmieszczenia regulatorów;</w:t>
      </w:r>
    </w:p>
    <w:p w:rsidR="009E2708" w:rsidRPr="00126781" w:rsidRDefault="009E2708" w:rsidP="00986700">
      <w:pPr>
        <w:pStyle w:val="Style44"/>
        <w:widowControl/>
        <w:numPr>
          <w:ilvl w:val="0"/>
          <w:numId w:val="41"/>
        </w:numPr>
        <w:tabs>
          <w:tab w:val="left" w:pos="547"/>
        </w:tabs>
        <w:spacing w:line="360" w:lineRule="auto"/>
        <w:ind w:left="360"/>
        <w:jc w:val="left"/>
        <w:rPr>
          <w:rStyle w:val="FontStyle72"/>
          <w:rFonts w:ascii="Arial" w:hAnsi="Arial" w:cs="Arial"/>
          <w:sz w:val="20"/>
          <w:szCs w:val="20"/>
        </w:rPr>
      </w:pPr>
      <w:r w:rsidRPr="00126781">
        <w:rPr>
          <w:rStyle w:val="FontStyle72"/>
          <w:rFonts w:ascii="Arial" w:hAnsi="Arial" w:cs="Arial"/>
          <w:sz w:val="20"/>
          <w:szCs w:val="20"/>
        </w:rPr>
        <w:t>Sprawdzenie szaf sterowniczych na zgodność z projektem odnośnie:</w:t>
      </w:r>
    </w:p>
    <w:p w:rsidR="009E2708" w:rsidRPr="00126781" w:rsidRDefault="009E2708" w:rsidP="00986700">
      <w:pPr>
        <w:pStyle w:val="Style54"/>
        <w:widowControl/>
        <w:numPr>
          <w:ilvl w:val="0"/>
          <w:numId w:val="42"/>
        </w:numPr>
        <w:tabs>
          <w:tab w:val="left" w:pos="629"/>
        </w:tabs>
        <w:spacing w:line="360" w:lineRule="auto"/>
        <w:ind w:left="542" w:firstLine="0"/>
        <w:rPr>
          <w:rStyle w:val="FontStyle72"/>
          <w:rFonts w:ascii="Arial" w:hAnsi="Arial" w:cs="Arial"/>
          <w:sz w:val="20"/>
          <w:szCs w:val="20"/>
        </w:rPr>
      </w:pPr>
      <w:r w:rsidRPr="00126781">
        <w:rPr>
          <w:rStyle w:val="FontStyle72"/>
          <w:rFonts w:ascii="Arial" w:hAnsi="Arial" w:cs="Arial"/>
          <w:sz w:val="20"/>
          <w:szCs w:val="20"/>
        </w:rPr>
        <w:t>umiejscowienia, dostępu;</w:t>
      </w:r>
    </w:p>
    <w:p w:rsidR="009E2708" w:rsidRPr="00126781" w:rsidRDefault="009E2708" w:rsidP="00986700">
      <w:pPr>
        <w:pStyle w:val="Style54"/>
        <w:widowControl/>
        <w:numPr>
          <w:ilvl w:val="0"/>
          <w:numId w:val="42"/>
        </w:numPr>
        <w:tabs>
          <w:tab w:val="left" w:pos="629"/>
        </w:tabs>
        <w:spacing w:line="360" w:lineRule="auto"/>
        <w:ind w:left="542" w:firstLine="0"/>
        <w:rPr>
          <w:rStyle w:val="FontStyle72"/>
          <w:rFonts w:ascii="Arial" w:hAnsi="Arial" w:cs="Arial"/>
          <w:sz w:val="20"/>
          <w:szCs w:val="20"/>
        </w:rPr>
      </w:pPr>
      <w:r w:rsidRPr="00126781">
        <w:rPr>
          <w:rStyle w:val="FontStyle72"/>
          <w:rFonts w:ascii="Arial" w:hAnsi="Arial" w:cs="Arial"/>
          <w:sz w:val="20"/>
          <w:szCs w:val="20"/>
        </w:rPr>
        <w:t>rozmieszczenia części zasilających i części regulacyjnych;</w:t>
      </w:r>
    </w:p>
    <w:p w:rsidR="009E2708" w:rsidRPr="00126781" w:rsidRDefault="009E2708" w:rsidP="00986700">
      <w:pPr>
        <w:pStyle w:val="Style54"/>
        <w:widowControl/>
        <w:numPr>
          <w:ilvl w:val="0"/>
          <w:numId w:val="42"/>
        </w:numPr>
        <w:tabs>
          <w:tab w:val="left" w:pos="629"/>
        </w:tabs>
        <w:spacing w:line="360" w:lineRule="auto"/>
        <w:ind w:left="542" w:firstLine="0"/>
        <w:rPr>
          <w:rStyle w:val="FontStyle72"/>
          <w:rFonts w:ascii="Arial" w:hAnsi="Arial" w:cs="Arial"/>
          <w:sz w:val="20"/>
          <w:szCs w:val="20"/>
        </w:rPr>
      </w:pPr>
      <w:r w:rsidRPr="00126781">
        <w:rPr>
          <w:rStyle w:val="FontStyle72"/>
          <w:rFonts w:ascii="Arial" w:hAnsi="Arial" w:cs="Arial"/>
          <w:sz w:val="20"/>
          <w:szCs w:val="20"/>
        </w:rPr>
        <w:t>systemu zabezpieczeń;</w:t>
      </w:r>
    </w:p>
    <w:p w:rsidR="009E2708" w:rsidRPr="00126781" w:rsidRDefault="009E2708" w:rsidP="00986700">
      <w:pPr>
        <w:pStyle w:val="Style54"/>
        <w:widowControl/>
        <w:numPr>
          <w:ilvl w:val="0"/>
          <w:numId w:val="42"/>
        </w:numPr>
        <w:tabs>
          <w:tab w:val="left" w:pos="629"/>
        </w:tabs>
        <w:spacing w:line="360" w:lineRule="auto"/>
        <w:ind w:left="542" w:firstLine="0"/>
        <w:rPr>
          <w:rStyle w:val="FontStyle72"/>
          <w:rFonts w:ascii="Arial" w:hAnsi="Arial" w:cs="Arial"/>
          <w:sz w:val="20"/>
          <w:szCs w:val="20"/>
        </w:rPr>
      </w:pPr>
      <w:r w:rsidRPr="00126781">
        <w:rPr>
          <w:rStyle w:val="FontStyle72"/>
          <w:rFonts w:ascii="Arial" w:hAnsi="Arial" w:cs="Arial"/>
          <w:sz w:val="20"/>
          <w:szCs w:val="20"/>
        </w:rPr>
        <w:t>wentylacji;</w:t>
      </w:r>
    </w:p>
    <w:p w:rsidR="009E2708" w:rsidRPr="00126781" w:rsidRDefault="009E2708" w:rsidP="00986700">
      <w:pPr>
        <w:pStyle w:val="Style54"/>
        <w:widowControl/>
        <w:numPr>
          <w:ilvl w:val="0"/>
          <w:numId w:val="42"/>
        </w:numPr>
        <w:tabs>
          <w:tab w:val="left" w:pos="629"/>
        </w:tabs>
        <w:spacing w:line="360" w:lineRule="auto"/>
        <w:ind w:left="542" w:firstLine="0"/>
        <w:rPr>
          <w:rStyle w:val="FontStyle72"/>
          <w:rFonts w:ascii="Arial" w:hAnsi="Arial" w:cs="Arial"/>
          <w:sz w:val="20"/>
          <w:szCs w:val="20"/>
        </w:rPr>
      </w:pPr>
      <w:r w:rsidRPr="00126781">
        <w:rPr>
          <w:rStyle w:val="FontStyle72"/>
          <w:rFonts w:ascii="Arial" w:hAnsi="Arial" w:cs="Arial"/>
          <w:sz w:val="20"/>
          <w:szCs w:val="20"/>
        </w:rPr>
        <w:t>oznaczenia;</w:t>
      </w:r>
    </w:p>
    <w:p w:rsidR="009E2708" w:rsidRPr="00126781" w:rsidRDefault="009E2708" w:rsidP="00986700">
      <w:pPr>
        <w:pStyle w:val="Style54"/>
        <w:widowControl/>
        <w:numPr>
          <w:ilvl w:val="0"/>
          <w:numId w:val="42"/>
        </w:numPr>
        <w:tabs>
          <w:tab w:val="left" w:pos="629"/>
        </w:tabs>
        <w:spacing w:line="360" w:lineRule="auto"/>
        <w:ind w:left="542" w:firstLine="0"/>
        <w:rPr>
          <w:rStyle w:val="FontStyle72"/>
          <w:rFonts w:ascii="Arial" w:hAnsi="Arial" w:cs="Arial"/>
          <w:sz w:val="20"/>
          <w:szCs w:val="20"/>
        </w:rPr>
      </w:pPr>
      <w:r w:rsidRPr="00126781">
        <w:rPr>
          <w:rStyle w:val="FontStyle72"/>
          <w:rFonts w:ascii="Arial" w:hAnsi="Arial" w:cs="Arial"/>
          <w:sz w:val="20"/>
          <w:szCs w:val="20"/>
        </w:rPr>
        <w:t>typów kabli;</w:t>
      </w:r>
    </w:p>
    <w:p w:rsidR="009E2708" w:rsidRPr="00126781" w:rsidRDefault="009E2708" w:rsidP="00986700">
      <w:pPr>
        <w:pStyle w:val="Style54"/>
        <w:widowControl/>
        <w:numPr>
          <w:ilvl w:val="0"/>
          <w:numId w:val="42"/>
        </w:numPr>
        <w:tabs>
          <w:tab w:val="left" w:pos="629"/>
        </w:tabs>
        <w:spacing w:line="360" w:lineRule="auto"/>
        <w:ind w:left="542" w:firstLine="0"/>
        <w:rPr>
          <w:rStyle w:val="FontStyle72"/>
          <w:rFonts w:ascii="Arial" w:hAnsi="Arial" w:cs="Arial"/>
          <w:sz w:val="20"/>
          <w:szCs w:val="20"/>
        </w:rPr>
      </w:pPr>
      <w:r w:rsidRPr="00126781">
        <w:rPr>
          <w:rStyle w:val="FontStyle72"/>
          <w:rFonts w:ascii="Arial" w:hAnsi="Arial" w:cs="Arial"/>
          <w:sz w:val="20"/>
          <w:szCs w:val="20"/>
        </w:rPr>
        <w:t>uziemienia;</w:t>
      </w:r>
    </w:p>
    <w:p w:rsidR="009E2708" w:rsidRPr="00126781" w:rsidRDefault="009E2708" w:rsidP="00986700">
      <w:pPr>
        <w:pStyle w:val="Style54"/>
        <w:widowControl/>
        <w:numPr>
          <w:ilvl w:val="0"/>
          <w:numId w:val="42"/>
        </w:numPr>
        <w:tabs>
          <w:tab w:val="left" w:pos="629"/>
        </w:tabs>
        <w:spacing w:line="360" w:lineRule="auto"/>
        <w:ind w:left="542" w:firstLine="0"/>
        <w:rPr>
          <w:rStyle w:val="FontStyle72"/>
          <w:rFonts w:ascii="Arial" w:hAnsi="Arial" w:cs="Arial"/>
          <w:sz w:val="20"/>
          <w:szCs w:val="20"/>
        </w:rPr>
      </w:pPr>
      <w:r w:rsidRPr="00126781">
        <w:rPr>
          <w:rStyle w:val="FontStyle72"/>
          <w:rFonts w:ascii="Arial" w:hAnsi="Arial" w:cs="Arial"/>
          <w:sz w:val="20"/>
          <w:szCs w:val="20"/>
        </w:rPr>
        <w:t>schematów połączeń w obudowach.</w:t>
      </w:r>
    </w:p>
    <w:p w:rsidR="009E2708" w:rsidRPr="00126781" w:rsidRDefault="009E2708" w:rsidP="00986700">
      <w:pPr>
        <w:pStyle w:val="Style31"/>
        <w:widowControl/>
        <w:tabs>
          <w:tab w:val="left" w:pos="720"/>
        </w:tabs>
        <w:spacing w:before="96" w:line="360" w:lineRule="auto"/>
        <w:rPr>
          <w:rStyle w:val="FontStyle71"/>
          <w:rFonts w:ascii="Arial" w:hAnsi="Arial" w:cs="Arial"/>
          <w:sz w:val="20"/>
          <w:szCs w:val="20"/>
        </w:rPr>
      </w:pPr>
      <w:r w:rsidRPr="00126781">
        <w:rPr>
          <w:rStyle w:val="FontStyle71"/>
          <w:rFonts w:ascii="Arial" w:hAnsi="Arial" w:cs="Arial"/>
          <w:sz w:val="20"/>
          <w:szCs w:val="20"/>
        </w:rPr>
        <w:t>8.2.10.</w:t>
      </w:r>
      <w:r w:rsidRPr="00126781">
        <w:rPr>
          <w:rStyle w:val="FontStyle71"/>
          <w:rFonts w:ascii="Arial" w:hAnsi="Arial" w:cs="Arial"/>
          <w:b w:val="0"/>
          <w:bCs w:val="0"/>
          <w:sz w:val="20"/>
          <w:szCs w:val="20"/>
        </w:rPr>
        <w:tab/>
      </w:r>
      <w:r w:rsidRPr="00126781">
        <w:rPr>
          <w:rStyle w:val="FontStyle71"/>
          <w:rFonts w:ascii="Arial" w:hAnsi="Arial" w:cs="Arial"/>
          <w:sz w:val="20"/>
          <w:szCs w:val="20"/>
        </w:rPr>
        <w:t>Wykaz dokumentów dotyczących podstawowych danych eksploatacyjnych</w:t>
      </w:r>
    </w:p>
    <w:p w:rsidR="009E2708" w:rsidRPr="00126781" w:rsidRDefault="009E2708" w:rsidP="00986700">
      <w:pPr>
        <w:pStyle w:val="Style54"/>
        <w:widowControl/>
        <w:numPr>
          <w:ilvl w:val="0"/>
          <w:numId w:val="43"/>
        </w:numPr>
        <w:tabs>
          <w:tab w:val="left" w:pos="672"/>
        </w:tabs>
        <w:spacing w:before="43" w:line="360" w:lineRule="auto"/>
        <w:ind w:left="542" w:firstLine="0"/>
        <w:rPr>
          <w:rStyle w:val="FontStyle72"/>
          <w:rFonts w:ascii="Arial" w:hAnsi="Arial" w:cs="Arial"/>
          <w:sz w:val="20"/>
          <w:szCs w:val="20"/>
        </w:rPr>
      </w:pPr>
      <w:r w:rsidRPr="00126781">
        <w:rPr>
          <w:rStyle w:val="FontStyle72"/>
          <w:rFonts w:ascii="Arial" w:hAnsi="Arial" w:cs="Arial"/>
          <w:sz w:val="20"/>
          <w:szCs w:val="20"/>
        </w:rPr>
        <w:t>Parametry powietrza wewnętrznego (lato, zima) z dopuszczalnymi odchyłkami;</w:t>
      </w:r>
    </w:p>
    <w:p w:rsidR="009E2708" w:rsidRPr="00126781" w:rsidRDefault="009E2708" w:rsidP="00986700">
      <w:pPr>
        <w:pStyle w:val="Style54"/>
        <w:widowControl/>
        <w:numPr>
          <w:ilvl w:val="0"/>
          <w:numId w:val="43"/>
        </w:numPr>
        <w:tabs>
          <w:tab w:val="left" w:pos="672"/>
        </w:tabs>
        <w:spacing w:line="360" w:lineRule="auto"/>
        <w:ind w:left="542" w:firstLine="0"/>
        <w:rPr>
          <w:rStyle w:val="FontStyle72"/>
          <w:rFonts w:ascii="Arial" w:hAnsi="Arial" w:cs="Arial"/>
          <w:sz w:val="20"/>
          <w:szCs w:val="20"/>
        </w:rPr>
      </w:pPr>
      <w:r w:rsidRPr="00126781">
        <w:rPr>
          <w:rStyle w:val="FontStyle72"/>
          <w:rFonts w:ascii="Arial" w:hAnsi="Arial" w:cs="Arial"/>
          <w:sz w:val="20"/>
          <w:szCs w:val="20"/>
        </w:rPr>
        <w:t>Parametry obliczeniowe powietrza zewnętrznego (lato, zima);</w:t>
      </w:r>
    </w:p>
    <w:p w:rsidR="009E2708" w:rsidRPr="00126781" w:rsidRDefault="009E2708" w:rsidP="00986700">
      <w:pPr>
        <w:pStyle w:val="Style54"/>
        <w:widowControl/>
        <w:numPr>
          <w:ilvl w:val="0"/>
          <w:numId w:val="43"/>
        </w:numPr>
        <w:tabs>
          <w:tab w:val="left" w:pos="672"/>
        </w:tabs>
        <w:spacing w:line="360" w:lineRule="auto"/>
        <w:ind w:left="542" w:firstLine="0"/>
        <w:rPr>
          <w:rStyle w:val="FontStyle72"/>
          <w:rFonts w:ascii="Arial" w:hAnsi="Arial" w:cs="Arial"/>
          <w:sz w:val="20"/>
          <w:szCs w:val="20"/>
        </w:rPr>
      </w:pPr>
      <w:r w:rsidRPr="00126781">
        <w:rPr>
          <w:rStyle w:val="FontStyle72"/>
          <w:rFonts w:ascii="Arial" w:hAnsi="Arial" w:cs="Arial"/>
          <w:sz w:val="20"/>
          <w:szCs w:val="20"/>
        </w:rPr>
        <w:t>Strumień powietrza zewnętrznego w warunkach projektowych (minimum, maksimum);</w:t>
      </w:r>
    </w:p>
    <w:p w:rsidR="009E2708" w:rsidRPr="00126781" w:rsidRDefault="009E2708" w:rsidP="00986700">
      <w:pPr>
        <w:pStyle w:val="Style54"/>
        <w:widowControl/>
        <w:numPr>
          <w:ilvl w:val="0"/>
          <w:numId w:val="43"/>
        </w:numPr>
        <w:tabs>
          <w:tab w:val="left" w:pos="672"/>
        </w:tabs>
        <w:spacing w:line="360" w:lineRule="auto"/>
        <w:ind w:left="542" w:firstLine="0"/>
        <w:rPr>
          <w:rStyle w:val="FontStyle72"/>
          <w:rFonts w:ascii="Arial" w:hAnsi="Arial" w:cs="Arial"/>
          <w:sz w:val="20"/>
          <w:szCs w:val="20"/>
        </w:rPr>
      </w:pPr>
      <w:r w:rsidRPr="00126781">
        <w:rPr>
          <w:rStyle w:val="FontStyle72"/>
          <w:rFonts w:ascii="Arial" w:hAnsi="Arial" w:cs="Arial"/>
          <w:sz w:val="20"/>
          <w:szCs w:val="20"/>
        </w:rPr>
        <w:t>Liczba użytkowników;</w:t>
      </w:r>
    </w:p>
    <w:p w:rsidR="009E2708" w:rsidRPr="00126781" w:rsidRDefault="009E2708" w:rsidP="00986700">
      <w:pPr>
        <w:pStyle w:val="Style54"/>
        <w:widowControl/>
        <w:numPr>
          <w:ilvl w:val="0"/>
          <w:numId w:val="43"/>
        </w:numPr>
        <w:tabs>
          <w:tab w:val="left" w:pos="672"/>
        </w:tabs>
        <w:spacing w:line="360" w:lineRule="auto"/>
        <w:ind w:left="542" w:firstLine="0"/>
        <w:rPr>
          <w:rStyle w:val="FontStyle72"/>
          <w:rFonts w:ascii="Arial" w:hAnsi="Arial" w:cs="Arial"/>
          <w:sz w:val="20"/>
          <w:szCs w:val="20"/>
        </w:rPr>
      </w:pPr>
      <w:r w:rsidRPr="00126781">
        <w:rPr>
          <w:rStyle w:val="FontStyle72"/>
          <w:rFonts w:ascii="Arial" w:hAnsi="Arial" w:cs="Arial"/>
          <w:sz w:val="20"/>
          <w:szCs w:val="20"/>
        </w:rPr>
        <w:t>Czas działania;</w:t>
      </w:r>
    </w:p>
    <w:p w:rsidR="009E2708" w:rsidRPr="00126781" w:rsidRDefault="009E2708" w:rsidP="00986700">
      <w:pPr>
        <w:pStyle w:val="Style54"/>
        <w:widowControl/>
        <w:numPr>
          <w:ilvl w:val="0"/>
          <w:numId w:val="43"/>
        </w:numPr>
        <w:tabs>
          <w:tab w:val="left" w:pos="672"/>
        </w:tabs>
        <w:spacing w:line="360" w:lineRule="auto"/>
        <w:ind w:left="542" w:firstLine="0"/>
        <w:rPr>
          <w:rStyle w:val="FontStyle72"/>
          <w:rFonts w:ascii="Arial" w:hAnsi="Arial" w:cs="Arial"/>
          <w:sz w:val="20"/>
          <w:szCs w:val="20"/>
        </w:rPr>
      </w:pPr>
      <w:r w:rsidRPr="00126781">
        <w:rPr>
          <w:rStyle w:val="FontStyle72"/>
          <w:rFonts w:ascii="Arial" w:hAnsi="Arial" w:cs="Arial"/>
          <w:sz w:val="20"/>
          <w:szCs w:val="20"/>
        </w:rPr>
        <w:t>Obciążenie cieplne pomieszczeń (czas trwania i rodzaj);</w:t>
      </w:r>
    </w:p>
    <w:p w:rsidR="009E2708" w:rsidRPr="00126781" w:rsidRDefault="009E2708" w:rsidP="00986700">
      <w:pPr>
        <w:pStyle w:val="Style54"/>
        <w:widowControl/>
        <w:numPr>
          <w:ilvl w:val="0"/>
          <w:numId w:val="43"/>
        </w:numPr>
        <w:tabs>
          <w:tab w:val="left" w:pos="672"/>
        </w:tabs>
        <w:spacing w:line="360" w:lineRule="auto"/>
        <w:ind w:left="542" w:firstLine="0"/>
        <w:rPr>
          <w:rStyle w:val="FontStyle72"/>
          <w:rFonts w:ascii="Arial" w:hAnsi="Arial" w:cs="Arial"/>
          <w:sz w:val="20"/>
          <w:szCs w:val="20"/>
        </w:rPr>
      </w:pPr>
      <w:r w:rsidRPr="00126781">
        <w:rPr>
          <w:rStyle w:val="FontStyle72"/>
          <w:rFonts w:ascii="Arial" w:hAnsi="Arial" w:cs="Arial"/>
          <w:sz w:val="20"/>
          <w:szCs w:val="20"/>
        </w:rPr>
        <w:t>Inne źródła emisji (jeśli występują);</w:t>
      </w:r>
    </w:p>
    <w:p w:rsidR="009E2708" w:rsidRPr="00126781" w:rsidRDefault="009E2708" w:rsidP="00986700">
      <w:pPr>
        <w:pStyle w:val="Style54"/>
        <w:widowControl/>
        <w:tabs>
          <w:tab w:val="left" w:pos="672"/>
        </w:tabs>
        <w:spacing w:line="360" w:lineRule="auto"/>
        <w:ind w:left="542" w:firstLine="0"/>
        <w:rPr>
          <w:rStyle w:val="FontStyle72"/>
          <w:rFonts w:ascii="Arial" w:hAnsi="Arial" w:cs="Arial"/>
          <w:sz w:val="20"/>
          <w:szCs w:val="20"/>
        </w:rPr>
      </w:pPr>
      <w:r w:rsidRPr="00126781">
        <w:rPr>
          <w:rStyle w:val="FontStyle72"/>
          <w:rFonts w:ascii="Arial" w:hAnsi="Arial" w:cs="Arial"/>
          <w:sz w:val="20"/>
          <w:szCs w:val="20"/>
        </w:rPr>
        <w:t>h)</w:t>
      </w:r>
      <w:r w:rsidRPr="00126781">
        <w:rPr>
          <w:rStyle w:val="FontStyle72"/>
          <w:rFonts w:ascii="Arial" w:hAnsi="Arial" w:cs="Arial"/>
          <w:sz w:val="20"/>
          <w:szCs w:val="20"/>
        </w:rPr>
        <w:tab/>
        <w:t>Rodzaj stosowanych elementów nawiewnych i wywiewnych;</w:t>
      </w:r>
    </w:p>
    <w:p w:rsidR="009E2708" w:rsidRPr="00126781" w:rsidRDefault="009E2708" w:rsidP="00986700">
      <w:pPr>
        <w:pStyle w:val="Style54"/>
        <w:widowControl/>
        <w:tabs>
          <w:tab w:val="left" w:pos="672"/>
        </w:tabs>
        <w:spacing w:line="360" w:lineRule="auto"/>
        <w:ind w:left="542" w:firstLine="0"/>
        <w:rPr>
          <w:rStyle w:val="FontStyle72"/>
          <w:rFonts w:ascii="Arial" w:hAnsi="Arial" w:cs="Arial"/>
          <w:sz w:val="20"/>
          <w:szCs w:val="20"/>
        </w:rPr>
      </w:pPr>
      <w:r w:rsidRPr="00126781">
        <w:rPr>
          <w:rStyle w:val="FontStyle72"/>
          <w:rFonts w:ascii="Arial" w:hAnsi="Arial" w:cs="Arial"/>
          <w:sz w:val="20"/>
          <w:szCs w:val="20"/>
        </w:rPr>
        <w:t>i)</w:t>
      </w:r>
      <w:r w:rsidRPr="00126781">
        <w:rPr>
          <w:rStyle w:val="FontStyle72"/>
          <w:rFonts w:ascii="Arial" w:hAnsi="Arial" w:cs="Arial"/>
          <w:sz w:val="20"/>
          <w:szCs w:val="20"/>
        </w:rPr>
        <w:tab/>
        <w:t>Wymagane wielkości różnicy ciśnienia między pomieszczeniami (+/-);</w:t>
      </w:r>
    </w:p>
    <w:p w:rsidR="00986700" w:rsidRDefault="009E2708" w:rsidP="00986700">
      <w:pPr>
        <w:pStyle w:val="Style32"/>
        <w:widowControl/>
        <w:tabs>
          <w:tab w:val="left" w:pos="9637"/>
        </w:tabs>
        <w:spacing w:line="360" w:lineRule="auto"/>
        <w:ind w:left="552" w:right="-2"/>
        <w:jc w:val="left"/>
        <w:rPr>
          <w:rStyle w:val="FontStyle72"/>
          <w:rFonts w:ascii="Arial" w:hAnsi="Arial" w:cs="Arial"/>
          <w:sz w:val="20"/>
          <w:szCs w:val="20"/>
        </w:rPr>
      </w:pPr>
      <w:r w:rsidRPr="00126781">
        <w:rPr>
          <w:rStyle w:val="FontStyle72"/>
          <w:rFonts w:ascii="Arial" w:hAnsi="Arial" w:cs="Arial"/>
          <w:sz w:val="20"/>
          <w:szCs w:val="20"/>
        </w:rPr>
        <w:t>j) Poziom dźwięku A w pomieszczeniach oraz poziom dźwięku A przy czerpni i wyrzutni powietrza;</w:t>
      </w:r>
    </w:p>
    <w:p w:rsidR="009E2708" w:rsidRPr="00126781" w:rsidRDefault="009E2708" w:rsidP="00986700">
      <w:pPr>
        <w:pStyle w:val="Style32"/>
        <w:widowControl/>
        <w:spacing w:line="360" w:lineRule="auto"/>
        <w:ind w:left="552" w:right="1037"/>
        <w:jc w:val="left"/>
        <w:rPr>
          <w:rStyle w:val="FontStyle72"/>
          <w:rFonts w:ascii="Arial" w:hAnsi="Arial" w:cs="Arial"/>
          <w:sz w:val="20"/>
          <w:szCs w:val="20"/>
        </w:rPr>
      </w:pPr>
      <w:r w:rsidRPr="00126781">
        <w:rPr>
          <w:rStyle w:val="FontStyle72"/>
          <w:rFonts w:ascii="Arial" w:hAnsi="Arial" w:cs="Arial"/>
          <w:sz w:val="20"/>
          <w:szCs w:val="20"/>
        </w:rPr>
        <w:t xml:space="preserve"> k) Klasa filtrów</w:t>
      </w:r>
    </w:p>
    <w:p w:rsidR="009E2708" w:rsidRPr="00126781" w:rsidRDefault="009E2708" w:rsidP="00986700">
      <w:pPr>
        <w:pStyle w:val="Style32"/>
        <w:widowControl/>
        <w:spacing w:line="360" w:lineRule="auto"/>
        <w:ind w:left="547"/>
        <w:jc w:val="left"/>
        <w:rPr>
          <w:rStyle w:val="FontStyle72"/>
          <w:rFonts w:ascii="Arial" w:hAnsi="Arial" w:cs="Arial"/>
          <w:sz w:val="20"/>
          <w:szCs w:val="20"/>
        </w:rPr>
      </w:pPr>
      <w:r w:rsidRPr="00126781">
        <w:rPr>
          <w:rStyle w:val="FontStyle72"/>
          <w:rFonts w:ascii="Arial" w:hAnsi="Arial" w:cs="Arial"/>
          <w:sz w:val="20"/>
          <w:szCs w:val="20"/>
        </w:rPr>
        <w:t>l) Klasa zanieczyszczeń powietrza (podstawa do pomiarów);</w:t>
      </w:r>
    </w:p>
    <w:p w:rsidR="009E2708" w:rsidRPr="00126781" w:rsidRDefault="009E2708" w:rsidP="00986700">
      <w:pPr>
        <w:pStyle w:val="Style32"/>
        <w:widowControl/>
        <w:spacing w:line="360" w:lineRule="auto"/>
        <w:ind w:left="552"/>
        <w:jc w:val="left"/>
        <w:rPr>
          <w:rStyle w:val="FontStyle72"/>
          <w:rFonts w:ascii="Arial" w:hAnsi="Arial" w:cs="Arial"/>
          <w:sz w:val="20"/>
          <w:szCs w:val="20"/>
        </w:rPr>
      </w:pPr>
      <w:r w:rsidRPr="00126781">
        <w:rPr>
          <w:rStyle w:val="FontStyle72"/>
          <w:rFonts w:ascii="Arial" w:hAnsi="Arial" w:cs="Arial"/>
          <w:sz w:val="20"/>
          <w:szCs w:val="20"/>
        </w:rPr>
        <w:t>m) Sumaryczna moc cieplna, chłodnicza i elektryczna;</w:t>
      </w:r>
    </w:p>
    <w:p w:rsidR="009E2708" w:rsidRPr="00126781" w:rsidRDefault="009E2708" w:rsidP="00986700">
      <w:pPr>
        <w:pStyle w:val="Style32"/>
        <w:widowControl/>
        <w:spacing w:line="360" w:lineRule="auto"/>
        <w:ind w:left="547"/>
        <w:jc w:val="left"/>
        <w:rPr>
          <w:rStyle w:val="FontStyle72"/>
          <w:rFonts w:ascii="Arial" w:hAnsi="Arial" w:cs="Arial"/>
          <w:sz w:val="20"/>
          <w:szCs w:val="20"/>
        </w:rPr>
      </w:pPr>
      <w:r w:rsidRPr="00126781">
        <w:rPr>
          <w:rStyle w:val="FontStyle72"/>
          <w:rFonts w:ascii="Arial" w:hAnsi="Arial" w:cs="Arial"/>
          <w:sz w:val="20"/>
          <w:szCs w:val="20"/>
        </w:rPr>
        <w:t>n) Parametry obliczeniowe wymienników ciepła (dla lata i zimy);</w:t>
      </w:r>
    </w:p>
    <w:p w:rsidR="009E2708" w:rsidRPr="00126781" w:rsidRDefault="009E2708" w:rsidP="00986700">
      <w:pPr>
        <w:pStyle w:val="Style32"/>
        <w:widowControl/>
        <w:spacing w:line="360" w:lineRule="auto"/>
        <w:ind w:left="542"/>
        <w:jc w:val="left"/>
        <w:rPr>
          <w:rStyle w:val="FontStyle72"/>
          <w:rFonts w:ascii="Arial" w:hAnsi="Arial" w:cs="Arial"/>
          <w:sz w:val="20"/>
          <w:szCs w:val="20"/>
        </w:rPr>
      </w:pPr>
      <w:r w:rsidRPr="00126781">
        <w:rPr>
          <w:rStyle w:val="FontStyle72"/>
          <w:rFonts w:ascii="Arial" w:hAnsi="Arial" w:cs="Arial"/>
          <w:sz w:val="20"/>
          <w:szCs w:val="20"/>
        </w:rPr>
        <w:t>o) Wymagana jakość wody zasilającej;</w:t>
      </w:r>
    </w:p>
    <w:p w:rsidR="009E2708" w:rsidRPr="00126781" w:rsidRDefault="009E2708" w:rsidP="00986700">
      <w:pPr>
        <w:pStyle w:val="Style32"/>
        <w:widowControl/>
        <w:spacing w:line="360" w:lineRule="auto"/>
        <w:ind w:left="552"/>
        <w:jc w:val="left"/>
        <w:rPr>
          <w:rStyle w:val="FontStyle72"/>
          <w:rFonts w:ascii="Arial" w:hAnsi="Arial" w:cs="Arial"/>
          <w:sz w:val="20"/>
          <w:szCs w:val="20"/>
        </w:rPr>
      </w:pPr>
      <w:r w:rsidRPr="00126781">
        <w:rPr>
          <w:rStyle w:val="FontStyle72"/>
          <w:rFonts w:ascii="Arial" w:hAnsi="Arial" w:cs="Arial"/>
          <w:sz w:val="20"/>
          <w:szCs w:val="20"/>
        </w:rPr>
        <w:t>p) Ciśnienie dyspozycyjne w miejscu przekazywania energii;</w:t>
      </w:r>
    </w:p>
    <w:p w:rsidR="009E2708" w:rsidRPr="00126781" w:rsidRDefault="009E2708" w:rsidP="00986700">
      <w:pPr>
        <w:pStyle w:val="Style32"/>
        <w:widowControl/>
        <w:spacing w:line="360" w:lineRule="auto"/>
        <w:ind w:left="542"/>
        <w:jc w:val="left"/>
        <w:rPr>
          <w:rStyle w:val="FontStyle72"/>
          <w:rFonts w:ascii="Arial" w:hAnsi="Arial" w:cs="Arial"/>
          <w:sz w:val="20"/>
          <w:szCs w:val="20"/>
        </w:rPr>
      </w:pPr>
      <w:r w:rsidRPr="00126781">
        <w:rPr>
          <w:rStyle w:val="FontStyle72"/>
          <w:rFonts w:ascii="Arial" w:hAnsi="Arial" w:cs="Arial"/>
          <w:sz w:val="20"/>
          <w:szCs w:val="20"/>
        </w:rPr>
        <w:t>q) Napięcie i częstotliwość zasilającego prądu elektrycznego.</w:t>
      </w:r>
    </w:p>
    <w:p w:rsidR="009E2708" w:rsidRPr="00126781" w:rsidRDefault="009E2708" w:rsidP="00986700">
      <w:pPr>
        <w:pStyle w:val="Style31"/>
        <w:widowControl/>
        <w:tabs>
          <w:tab w:val="left" w:pos="720"/>
        </w:tabs>
        <w:spacing w:before="96" w:line="360" w:lineRule="auto"/>
        <w:rPr>
          <w:rStyle w:val="FontStyle71"/>
          <w:rFonts w:ascii="Arial" w:hAnsi="Arial" w:cs="Arial"/>
          <w:sz w:val="20"/>
          <w:szCs w:val="20"/>
        </w:rPr>
      </w:pPr>
      <w:r w:rsidRPr="00126781">
        <w:rPr>
          <w:rStyle w:val="FontStyle71"/>
          <w:rFonts w:ascii="Arial" w:hAnsi="Arial" w:cs="Arial"/>
          <w:sz w:val="20"/>
          <w:szCs w:val="20"/>
        </w:rPr>
        <w:lastRenderedPageBreak/>
        <w:t>8.2.11.</w:t>
      </w:r>
      <w:r w:rsidRPr="00126781">
        <w:rPr>
          <w:rStyle w:val="FontStyle71"/>
          <w:rFonts w:ascii="Arial" w:hAnsi="Arial" w:cs="Arial"/>
          <w:b w:val="0"/>
          <w:bCs w:val="0"/>
          <w:sz w:val="20"/>
          <w:szCs w:val="20"/>
        </w:rPr>
        <w:tab/>
      </w:r>
      <w:r w:rsidRPr="00126781">
        <w:rPr>
          <w:rStyle w:val="FontStyle71"/>
          <w:rFonts w:ascii="Arial" w:hAnsi="Arial" w:cs="Arial"/>
          <w:sz w:val="20"/>
          <w:szCs w:val="20"/>
        </w:rPr>
        <w:t>Wykaz dokumentów inwentarzowych</w:t>
      </w:r>
    </w:p>
    <w:p w:rsidR="009E2708" w:rsidRPr="00126781" w:rsidRDefault="00986700" w:rsidP="00986700">
      <w:pPr>
        <w:pStyle w:val="Style54"/>
        <w:widowControl/>
        <w:numPr>
          <w:ilvl w:val="0"/>
          <w:numId w:val="44"/>
        </w:numPr>
        <w:tabs>
          <w:tab w:val="left" w:pos="734"/>
        </w:tabs>
        <w:spacing w:before="43" w:line="360" w:lineRule="auto"/>
        <w:ind w:left="542" w:firstLine="0"/>
        <w:rPr>
          <w:rStyle w:val="FontStyle72"/>
          <w:rFonts w:ascii="Arial" w:hAnsi="Arial" w:cs="Arial"/>
          <w:sz w:val="20"/>
          <w:szCs w:val="20"/>
        </w:rPr>
      </w:pPr>
      <w:r>
        <w:rPr>
          <w:rStyle w:val="FontStyle72"/>
          <w:rFonts w:ascii="Arial" w:hAnsi="Arial" w:cs="Arial"/>
          <w:sz w:val="20"/>
          <w:szCs w:val="20"/>
        </w:rPr>
        <w:t xml:space="preserve"> </w:t>
      </w:r>
      <w:r w:rsidR="009E2708" w:rsidRPr="00126781">
        <w:rPr>
          <w:rStyle w:val="FontStyle72"/>
          <w:rFonts w:ascii="Arial" w:hAnsi="Arial" w:cs="Arial"/>
          <w:sz w:val="20"/>
          <w:szCs w:val="20"/>
        </w:rPr>
        <w:t>Rysunki powykonawcze w uzgodnionej skali, pokolorowane;</w:t>
      </w:r>
    </w:p>
    <w:p w:rsidR="009E2708" w:rsidRPr="00126781" w:rsidRDefault="00986700" w:rsidP="00986700">
      <w:pPr>
        <w:pStyle w:val="Style54"/>
        <w:widowControl/>
        <w:numPr>
          <w:ilvl w:val="0"/>
          <w:numId w:val="44"/>
        </w:numPr>
        <w:tabs>
          <w:tab w:val="left" w:pos="734"/>
        </w:tabs>
        <w:spacing w:line="360" w:lineRule="auto"/>
        <w:ind w:left="542" w:firstLine="0"/>
        <w:rPr>
          <w:rStyle w:val="FontStyle72"/>
          <w:rFonts w:ascii="Arial" w:hAnsi="Arial" w:cs="Arial"/>
          <w:sz w:val="20"/>
          <w:szCs w:val="20"/>
        </w:rPr>
      </w:pPr>
      <w:r>
        <w:rPr>
          <w:rStyle w:val="FontStyle72"/>
          <w:rFonts w:ascii="Arial" w:hAnsi="Arial" w:cs="Arial"/>
          <w:sz w:val="20"/>
          <w:szCs w:val="20"/>
        </w:rPr>
        <w:t xml:space="preserve"> </w:t>
      </w:r>
      <w:r w:rsidR="009E2708" w:rsidRPr="00126781">
        <w:rPr>
          <w:rStyle w:val="FontStyle72"/>
          <w:rFonts w:ascii="Arial" w:hAnsi="Arial" w:cs="Arial"/>
          <w:sz w:val="20"/>
          <w:szCs w:val="20"/>
        </w:rPr>
        <w:t>Schematy instalacji uwzględniające elementy wyposażenia regulacji automatycznej;</w:t>
      </w:r>
    </w:p>
    <w:p w:rsidR="009E2708" w:rsidRPr="00126781" w:rsidRDefault="009E2708" w:rsidP="00986700">
      <w:pPr>
        <w:pStyle w:val="Style54"/>
        <w:widowControl/>
        <w:numPr>
          <w:ilvl w:val="0"/>
          <w:numId w:val="45"/>
        </w:numPr>
        <w:tabs>
          <w:tab w:val="left" w:pos="816"/>
        </w:tabs>
        <w:spacing w:line="360" w:lineRule="auto"/>
        <w:ind w:left="725" w:hanging="182"/>
        <w:rPr>
          <w:rStyle w:val="FontStyle72"/>
          <w:rFonts w:ascii="Arial" w:hAnsi="Arial" w:cs="Arial"/>
          <w:sz w:val="20"/>
          <w:szCs w:val="20"/>
        </w:rPr>
      </w:pPr>
      <w:r w:rsidRPr="00126781">
        <w:rPr>
          <w:rStyle w:val="FontStyle72"/>
          <w:rFonts w:ascii="Arial" w:hAnsi="Arial" w:cs="Arial"/>
          <w:sz w:val="20"/>
          <w:szCs w:val="20"/>
        </w:rPr>
        <w:t>Schematy regulacyjne zawierające schemat połączeń elektrycznych i schemat rurociągów (schemat</w:t>
      </w:r>
      <w:r w:rsidRPr="00126781">
        <w:rPr>
          <w:rStyle w:val="FontStyle72"/>
          <w:rFonts w:ascii="Arial" w:hAnsi="Arial" w:cs="Arial"/>
          <w:sz w:val="20"/>
          <w:szCs w:val="20"/>
        </w:rPr>
        <w:br/>
      </w:r>
      <w:proofErr w:type="spellStart"/>
      <w:r w:rsidRPr="00126781">
        <w:rPr>
          <w:rStyle w:val="FontStyle72"/>
          <w:rFonts w:ascii="Arial" w:hAnsi="Arial" w:cs="Arial"/>
          <w:sz w:val="20"/>
          <w:szCs w:val="20"/>
        </w:rPr>
        <w:t>oprzewodowania</w:t>
      </w:r>
      <w:proofErr w:type="spellEnd"/>
      <w:r w:rsidRPr="00126781">
        <w:rPr>
          <w:rStyle w:val="FontStyle72"/>
          <w:rFonts w:ascii="Arial" w:hAnsi="Arial" w:cs="Arial"/>
          <w:sz w:val="20"/>
          <w:szCs w:val="20"/>
        </w:rPr>
        <w:t xml:space="preserve"> odbiorników);</w:t>
      </w:r>
    </w:p>
    <w:p w:rsidR="009E2708" w:rsidRPr="00126781" w:rsidRDefault="00986700" w:rsidP="00986700">
      <w:pPr>
        <w:pStyle w:val="Style54"/>
        <w:widowControl/>
        <w:numPr>
          <w:ilvl w:val="0"/>
          <w:numId w:val="45"/>
        </w:numPr>
        <w:tabs>
          <w:tab w:val="left" w:pos="696"/>
        </w:tabs>
        <w:spacing w:line="360" w:lineRule="auto"/>
        <w:ind w:left="542" w:firstLine="0"/>
        <w:rPr>
          <w:rStyle w:val="FontStyle72"/>
          <w:rFonts w:ascii="Arial" w:hAnsi="Arial" w:cs="Arial"/>
          <w:sz w:val="20"/>
          <w:szCs w:val="20"/>
        </w:rPr>
      </w:pPr>
      <w:r>
        <w:rPr>
          <w:rStyle w:val="FontStyle72"/>
          <w:rFonts w:ascii="Arial" w:hAnsi="Arial" w:cs="Arial"/>
          <w:sz w:val="20"/>
          <w:szCs w:val="20"/>
        </w:rPr>
        <w:t xml:space="preserve"> </w:t>
      </w:r>
      <w:r w:rsidR="009E2708" w:rsidRPr="00126781">
        <w:rPr>
          <w:rStyle w:val="FontStyle72"/>
          <w:rFonts w:ascii="Arial" w:hAnsi="Arial" w:cs="Arial"/>
          <w:sz w:val="20"/>
          <w:szCs w:val="20"/>
        </w:rPr>
        <w:t xml:space="preserve">Schematy blokowe układów regulacji zawierające schematy </w:t>
      </w:r>
      <w:proofErr w:type="spellStart"/>
      <w:r w:rsidR="009E2708" w:rsidRPr="00126781">
        <w:rPr>
          <w:rStyle w:val="FontStyle72"/>
          <w:rFonts w:ascii="Arial" w:hAnsi="Arial" w:cs="Arial"/>
          <w:sz w:val="20"/>
          <w:szCs w:val="20"/>
        </w:rPr>
        <w:t>oprzewodowania</w:t>
      </w:r>
      <w:proofErr w:type="spellEnd"/>
      <w:r w:rsidR="009E2708" w:rsidRPr="00126781">
        <w:rPr>
          <w:rStyle w:val="FontStyle72"/>
          <w:rFonts w:ascii="Arial" w:hAnsi="Arial" w:cs="Arial"/>
          <w:sz w:val="20"/>
          <w:szCs w:val="20"/>
        </w:rPr>
        <w:t xml:space="preserve"> odbiorników;</w:t>
      </w:r>
    </w:p>
    <w:p w:rsidR="009E2708" w:rsidRPr="00126781" w:rsidRDefault="00986700" w:rsidP="00986700">
      <w:pPr>
        <w:pStyle w:val="Style54"/>
        <w:widowControl/>
        <w:numPr>
          <w:ilvl w:val="0"/>
          <w:numId w:val="45"/>
        </w:numPr>
        <w:tabs>
          <w:tab w:val="left" w:pos="696"/>
        </w:tabs>
        <w:spacing w:line="360" w:lineRule="auto"/>
        <w:ind w:left="696" w:hanging="154"/>
        <w:rPr>
          <w:rStyle w:val="FontStyle72"/>
          <w:rFonts w:ascii="Arial" w:hAnsi="Arial" w:cs="Arial"/>
          <w:sz w:val="20"/>
          <w:szCs w:val="20"/>
        </w:rPr>
      </w:pPr>
      <w:r>
        <w:rPr>
          <w:rStyle w:val="FontStyle72"/>
          <w:rFonts w:ascii="Arial" w:hAnsi="Arial" w:cs="Arial"/>
          <w:sz w:val="20"/>
          <w:szCs w:val="20"/>
        </w:rPr>
        <w:t xml:space="preserve"> </w:t>
      </w:r>
      <w:r w:rsidR="009E2708" w:rsidRPr="00126781">
        <w:rPr>
          <w:rStyle w:val="FontStyle72"/>
          <w:rFonts w:ascii="Arial" w:hAnsi="Arial" w:cs="Arial"/>
          <w:sz w:val="20"/>
          <w:szCs w:val="20"/>
        </w:rPr>
        <w:t>Dokumenty dopuszczające do stosowania w budownictwie zainstalowanych urządzeń i elementów (w tym certyfikaty bezpieczeństwa);</w:t>
      </w:r>
    </w:p>
    <w:p w:rsidR="009E2708" w:rsidRPr="00126781" w:rsidRDefault="009E2708" w:rsidP="00986700">
      <w:pPr>
        <w:pStyle w:val="Style54"/>
        <w:widowControl/>
        <w:numPr>
          <w:ilvl w:val="0"/>
          <w:numId w:val="45"/>
        </w:numPr>
        <w:tabs>
          <w:tab w:val="left" w:pos="696"/>
        </w:tabs>
        <w:spacing w:line="360" w:lineRule="auto"/>
        <w:ind w:left="542" w:firstLine="0"/>
        <w:rPr>
          <w:rStyle w:val="FontStyle72"/>
          <w:rFonts w:ascii="Arial" w:hAnsi="Arial" w:cs="Arial"/>
          <w:sz w:val="20"/>
          <w:szCs w:val="20"/>
        </w:rPr>
      </w:pPr>
      <w:r w:rsidRPr="00126781">
        <w:rPr>
          <w:rStyle w:val="FontStyle72"/>
          <w:rFonts w:ascii="Arial" w:hAnsi="Arial" w:cs="Arial"/>
          <w:sz w:val="20"/>
          <w:szCs w:val="20"/>
        </w:rPr>
        <w:t>Raport wykonawcy instalacji dotyczący nadzoru nad montażem (książka budowy).</w:t>
      </w:r>
    </w:p>
    <w:p w:rsidR="009E2708" w:rsidRPr="00126781" w:rsidRDefault="009E2708" w:rsidP="00986700">
      <w:pPr>
        <w:pStyle w:val="Style31"/>
        <w:widowControl/>
        <w:tabs>
          <w:tab w:val="left" w:pos="720"/>
        </w:tabs>
        <w:spacing w:before="96" w:line="360" w:lineRule="auto"/>
        <w:rPr>
          <w:rStyle w:val="FontStyle71"/>
          <w:rFonts w:ascii="Arial" w:hAnsi="Arial" w:cs="Arial"/>
          <w:sz w:val="20"/>
          <w:szCs w:val="20"/>
        </w:rPr>
      </w:pPr>
      <w:r w:rsidRPr="00126781">
        <w:rPr>
          <w:rStyle w:val="FontStyle71"/>
          <w:rFonts w:ascii="Arial" w:hAnsi="Arial" w:cs="Arial"/>
          <w:sz w:val="20"/>
          <w:szCs w:val="20"/>
        </w:rPr>
        <w:t>8.2.12.</w:t>
      </w:r>
      <w:r w:rsidRPr="00126781">
        <w:rPr>
          <w:rStyle w:val="FontStyle71"/>
          <w:rFonts w:ascii="Arial" w:hAnsi="Arial" w:cs="Arial"/>
          <w:b w:val="0"/>
          <w:bCs w:val="0"/>
          <w:sz w:val="20"/>
          <w:szCs w:val="20"/>
        </w:rPr>
        <w:tab/>
      </w:r>
      <w:r w:rsidRPr="00126781">
        <w:rPr>
          <w:rStyle w:val="FontStyle71"/>
          <w:rFonts w:ascii="Arial" w:hAnsi="Arial" w:cs="Arial"/>
          <w:sz w:val="20"/>
          <w:szCs w:val="20"/>
        </w:rPr>
        <w:t>Dokumenty dotyczące eksploatacji i konserwacji</w:t>
      </w:r>
    </w:p>
    <w:p w:rsidR="009E2708" w:rsidRPr="00126781" w:rsidRDefault="00986700" w:rsidP="00986700">
      <w:pPr>
        <w:pStyle w:val="Style54"/>
        <w:widowControl/>
        <w:numPr>
          <w:ilvl w:val="0"/>
          <w:numId w:val="46"/>
        </w:numPr>
        <w:tabs>
          <w:tab w:val="left" w:pos="696"/>
        </w:tabs>
        <w:spacing w:before="43" w:line="360" w:lineRule="auto"/>
        <w:ind w:left="696" w:hanging="154"/>
        <w:rPr>
          <w:rStyle w:val="FontStyle72"/>
          <w:rFonts w:ascii="Arial" w:hAnsi="Arial" w:cs="Arial"/>
          <w:sz w:val="20"/>
          <w:szCs w:val="20"/>
        </w:rPr>
      </w:pPr>
      <w:r>
        <w:rPr>
          <w:rStyle w:val="FontStyle72"/>
          <w:rFonts w:ascii="Arial" w:hAnsi="Arial" w:cs="Arial"/>
          <w:sz w:val="20"/>
          <w:szCs w:val="20"/>
        </w:rPr>
        <w:t xml:space="preserve"> </w:t>
      </w:r>
      <w:r w:rsidR="009E2708" w:rsidRPr="00126781">
        <w:rPr>
          <w:rStyle w:val="FontStyle72"/>
          <w:rFonts w:ascii="Arial" w:hAnsi="Arial" w:cs="Arial"/>
          <w:sz w:val="20"/>
          <w:szCs w:val="20"/>
        </w:rPr>
        <w:t>Raport potwierdzający prawidłowe przeszkolenie służb eksploatacyjnych (jeśli istnieją) w zakresie obsługi instalacji wentylacyjnych w budynku;</w:t>
      </w:r>
    </w:p>
    <w:p w:rsidR="009E2708" w:rsidRPr="00126781" w:rsidRDefault="00986700" w:rsidP="00986700">
      <w:pPr>
        <w:pStyle w:val="Style54"/>
        <w:widowControl/>
        <w:numPr>
          <w:ilvl w:val="0"/>
          <w:numId w:val="46"/>
        </w:numPr>
        <w:tabs>
          <w:tab w:val="left" w:pos="696"/>
        </w:tabs>
        <w:spacing w:line="360" w:lineRule="auto"/>
        <w:ind w:left="542" w:firstLine="0"/>
        <w:rPr>
          <w:rStyle w:val="FontStyle72"/>
          <w:rFonts w:ascii="Arial" w:hAnsi="Arial" w:cs="Arial"/>
          <w:sz w:val="20"/>
          <w:szCs w:val="20"/>
        </w:rPr>
      </w:pPr>
      <w:r>
        <w:rPr>
          <w:rStyle w:val="FontStyle72"/>
          <w:rFonts w:ascii="Arial" w:hAnsi="Arial" w:cs="Arial"/>
          <w:sz w:val="20"/>
          <w:szCs w:val="20"/>
        </w:rPr>
        <w:t xml:space="preserve"> </w:t>
      </w:r>
      <w:r w:rsidR="009E2708" w:rsidRPr="00126781">
        <w:rPr>
          <w:rStyle w:val="FontStyle72"/>
          <w:rFonts w:ascii="Arial" w:hAnsi="Arial" w:cs="Arial"/>
          <w:sz w:val="20"/>
          <w:szCs w:val="20"/>
        </w:rPr>
        <w:t>Podręcznik obsługi i wyszukiwania usterek;</w:t>
      </w:r>
    </w:p>
    <w:p w:rsidR="009E2708" w:rsidRPr="00126781" w:rsidRDefault="00986700" w:rsidP="00986700">
      <w:pPr>
        <w:pStyle w:val="Style54"/>
        <w:widowControl/>
        <w:numPr>
          <w:ilvl w:val="0"/>
          <w:numId w:val="46"/>
        </w:numPr>
        <w:tabs>
          <w:tab w:val="left" w:pos="696"/>
        </w:tabs>
        <w:spacing w:line="360" w:lineRule="auto"/>
        <w:ind w:left="542" w:firstLine="0"/>
        <w:rPr>
          <w:rStyle w:val="FontStyle72"/>
          <w:rFonts w:ascii="Arial" w:hAnsi="Arial" w:cs="Arial"/>
          <w:sz w:val="20"/>
          <w:szCs w:val="20"/>
        </w:rPr>
      </w:pPr>
      <w:r>
        <w:rPr>
          <w:rStyle w:val="FontStyle72"/>
          <w:rFonts w:ascii="Arial" w:hAnsi="Arial" w:cs="Arial"/>
          <w:sz w:val="20"/>
          <w:szCs w:val="20"/>
        </w:rPr>
        <w:t xml:space="preserve"> </w:t>
      </w:r>
      <w:r w:rsidR="009E2708" w:rsidRPr="00126781">
        <w:rPr>
          <w:rStyle w:val="FontStyle72"/>
          <w:rFonts w:ascii="Arial" w:hAnsi="Arial" w:cs="Arial"/>
          <w:sz w:val="20"/>
          <w:szCs w:val="20"/>
        </w:rPr>
        <w:t>Instrukcje obsługi wszystkich elementów składowych instalacji;</w:t>
      </w:r>
    </w:p>
    <w:p w:rsidR="009E2708" w:rsidRPr="00126781" w:rsidRDefault="00986700" w:rsidP="00986700">
      <w:pPr>
        <w:pStyle w:val="Style54"/>
        <w:widowControl/>
        <w:numPr>
          <w:ilvl w:val="0"/>
          <w:numId w:val="46"/>
        </w:numPr>
        <w:tabs>
          <w:tab w:val="left" w:pos="696"/>
          <w:tab w:val="left" w:pos="8582"/>
        </w:tabs>
        <w:spacing w:line="360" w:lineRule="auto"/>
        <w:ind w:left="696" w:hanging="154"/>
        <w:rPr>
          <w:rStyle w:val="FontStyle72"/>
          <w:rFonts w:ascii="Arial" w:hAnsi="Arial" w:cs="Arial"/>
          <w:sz w:val="20"/>
          <w:szCs w:val="20"/>
        </w:rPr>
      </w:pPr>
      <w:r>
        <w:rPr>
          <w:rStyle w:val="FontStyle72"/>
          <w:rFonts w:ascii="Arial" w:hAnsi="Arial" w:cs="Arial"/>
          <w:sz w:val="20"/>
          <w:szCs w:val="20"/>
        </w:rPr>
        <w:t xml:space="preserve"> </w:t>
      </w:r>
      <w:r w:rsidR="009E2708" w:rsidRPr="00126781">
        <w:rPr>
          <w:rStyle w:val="FontStyle72"/>
          <w:rFonts w:ascii="Arial" w:hAnsi="Arial" w:cs="Arial"/>
          <w:sz w:val="20"/>
          <w:szCs w:val="20"/>
        </w:rPr>
        <w:t>Zestawienie części zamiennych zawierające wszystkie części podlegające normalnemu zużyciu</w:t>
      </w:r>
      <w:r w:rsidR="009E2708" w:rsidRPr="00126781">
        <w:rPr>
          <w:rStyle w:val="FontStyle72"/>
          <w:rFonts w:ascii="Arial" w:hAnsi="Arial" w:cs="Arial"/>
          <w:sz w:val="20"/>
          <w:szCs w:val="20"/>
        </w:rPr>
        <w:tab/>
        <w:t>w eksploatacji;</w:t>
      </w:r>
    </w:p>
    <w:p w:rsidR="009E2708" w:rsidRPr="00126781" w:rsidRDefault="00986700" w:rsidP="00986700">
      <w:pPr>
        <w:pStyle w:val="Style54"/>
        <w:widowControl/>
        <w:numPr>
          <w:ilvl w:val="0"/>
          <w:numId w:val="46"/>
        </w:numPr>
        <w:tabs>
          <w:tab w:val="left" w:pos="696"/>
        </w:tabs>
        <w:spacing w:line="360" w:lineRule="auto"/>
        <w:ind w:left="696" w:hanging="154"/>
        <w:rPr>
          <w:rStyle w:val="FontStyle72"/>
          <w:rFonts w:ascii="Arial" w:hAnsi="Arial" w:cs="Arial"/>
          <w:sz w:val="20"/>
          <w:szCs w:val="20"/>
        </w:rPr>
      </w:pPr>
      <w:r>
        <w:rPr>
          <w:rStyle w:val="FontStyle72"/>
          <w:rFonts w:ascii="Arial" w:hAnsi="Arial" w:cs="Arial"/>
          <w:sz w:val="20"/>
          <w:szCs w:val="20"/>
        </w:rPr>
        <w:t xml:space="preserve"> </w:t>
      </w:r>
      <w:r w:rsidR="009E2708" w:rsidRPr="00126781">
        <w:rPr>
          <w:rStyle w:val="FontStyle72"/>
          <w:rFonts w:ascii="Arial" w:hAnsi="Arial" w:cs="Arial"/>
          <w:sz w:val="20"/>
          <w:szCs w:val="20"/>
        </w:rPr>
        <w:t>Wykaz elementów składowych wszystkich urządzeń regulacji automatycznej (czujniki, urządzenia sterujące, regulatory, styczniki, wyłączniki);</w:t>
      </w:r>
    </w:p>
    <w:p w:rsidR="009E2708" w:rsidRPr="00126781" w:rsidRDefault="00986700" w:rsidP="00986700">
      <w:pPr>
        <w:pStyle w:val="Style54"/>
        <w:widowControl/>
        <w:numPr>
          <w:ilvl w:val="0"/>
          <w:numId w:val="46"/>
        </w:numPr>
        <w:tabs>
          <w:tab w:val="left" w:pos="696"/>
        </w:tabs>
        <w:spacing w:line="360" w:lineRule="auto"/>
        <w:ind w:left="542" w:firstLine="0"/>
        <w:rPr>
          <w:rStyle w:val="FontStyle72"/>
          <w:rFonts w:ascii="Arial" w:hAnsi="Arial" w:cs="Arial"/>
          <w:sz w:val="20"/>
          <w:szCs w:val="20"/>
        </w:rPr>
      </w:pPr>
      <w:r>
        <w:rPr>
          <w:rStyle w:val="FontStyle72"/>
          <w:rFonts w:ascii="Arial" w:hAnsi="Arial" w:cs="Arial"/>
          <w:sz w:val="20"/>
          <w:szCs w:val="20"/>
        </w:rPr>
        <w:t xml:space="preserve"> </w:t>
      </w:r>
      <w:r w:rsidR="009E2708" w:rsidRPr="00126781">
        <w:rPr>
          <w:rStyle w:val="FontStyle72"/>
          <w:rFonts w:ascii="Arial" w:hAnsi="Arial" w:cs="Arial"/>
          <w:sz w:val="20"/>
          <w:szCs w:val="20"/>
        </w:rPr>
        <w:t>Dokumentacja związana z oprogramowaniem systemów regulacji automatycznej.</w:t>
      </w:r>
    </w:p>
    <w:p w:rsidR="00986700" w:rsidRDefault="00986700" w:rsidP="00986700">
      <w:pPr>
        <w:pStyle w:val="Style29"/>
        <w:widowControl/>
        <w:spacing w:line="360" w:lineRule="auto"/>
        <w:rPr>
          <w:rStyle w:val="FontStyle71"/>
          <w:rFonts w:ascii="Arial" w:hAnsi="Arial" w:cs="Arial"/>
          <w:sz w:val="20"/>
          <w:szCs w:val="20"/>
        </w:rPr>
      </w:pPr>
    </w:p>
    <w:p w:rsidR="009E2708" w:rsidRPr="00126781" w:rsidRDefault="009E2708" w:rsidP="00986700">
      <w:pPr>
        <w:pStyle w:val="Style29"/>
        <w:widowControl/>
        <w:spacing w:line="360" w:lineRule="auto"/>
        <w:rPr>
          <w:rStyle w:val="FontStyle71"/>
          <w:rFonts w:ascii="Arial" w:hAnsi="Arial" w:cs="Arial"/>
          <w:sz w:val="20"/>
          <w:szCs w:val="20"/>
        </w:rPr>
      </w:pPr>
      <w:r w:rsidRPr="00126781">
        <w:rPr>
          <w:rStyle w:val="FontStyle71"/>
          <w:rFonts w:ascii="Arial" w:hAnsi="Arial" w:cs="Arial"/>
          <w:sz w:val="20"/>
          <w:szCs w:val="20"/>
        </w:rPr>
        <w:t>9.   WARUNKI PŁATNOŚCI</w:t>
      </w:r>
    </w:p>
    <w:p w:rsidR="009E2708" w:rsidRDefault="009E2708" w:rsidP="00986700">
      <w:pPr>
        <w:pStyle w:val="Style32"/>
        <w:widowControl/>
        <w:spacing w:before="144" w:line="360" w:lineRule="auto"/>
        <w:jc w:val="left"/>
        <w:rPr>
          <w:rStyle w:val="FontStyle72"/>
          <w:rFonts w:ascii="Arial" w:hAnsi="Arial" w:cs="Arial"/>
          <w:sz w:val="20"/>
          <w:szCs w:val="20"/>
        </w:rPr>
      </w:pPr>
      <w:r w:rsidRPr="00126781">
        <w:rPr>
          <w:rStyle w:val="FontStyle72"/>
          <w:rFonts w:ascii="Arial" w:hAnsi="Arial" w:cs="Arial"/>
          <w:sz w:val="20"/>
          <w:szCs w:val="20"/>
        </w:rPr>
        <w:t>Zgodnie z umową zawartą między Inwestorem i Wykonawcą.</w:t>
      </w:r>
    </w:p>
    <w:p w:rsidR="00AA28A9" w:rsidRPr="00126781" w:rsidRDefault="00AA28A9" w:rsidP="00986700">
      <w:pPr>
        <w:pStyle w:val="Style32"/>
        <w:widowControl/>
        <w:spacing w:before="144" w:line="360" w:lineRule="auto"/>
        <w:jc w:val="left"/>
        <w:rPr>
          <w:rStyle w:val="FontStyle72"/>
          <w:rFonts w:ascii="Arial" w:hAnsi="Arial" w:cs="Arial"/>
          <w:sz w:val="20"/>
          <w:szCs w:val="20"/>
        </w:rPr>
      </w:pPr>
    </w:p>
    <w:p w:rsidR="009E2708" w:rsidRPr="00126781" w:rsidRDefault="009E2708" w:rsidP="00986700">
      <w:pPr>
        <w:pStyle w:val="Style29"/>
        <w:widowControl/>
        <w:spacing w:line="360" w:lineRule="auto"/>
        <w:ind w:left="10"/>
        <w:rPr>
          <w:rStyle w:val="FontStyle71"/>
          <w:rFonts w:ascii="Arial" w:hAnsi="Arial" w:cs="Arial"/>
          <w:sz w:val="20"/>
          <w:szCs w:val="20"/>
        </w:rPr>
      </w:pPr>
      <w:r w:rsidRPr="00126781">
        <w:rPr>
          <w:rStyle w:val="FontStyle71"/>
          <w:rFonts w:ascii="Arial" w:hAnsi="Arial" w:cs="Arial"/>
          <w:sz w:val="20"/>
          <w:szCs w:val="20"/>
        </w:rPr>
        <w:t>10. PRZEPISY ZWIĄZANE</w:t>
      </w:r>
    </w:p>
    <w:p w:rsidR="009E2708" w:rsidRPr="00126781" w:rsidRDefault="009E2708" w:rsidP="00986700">
      <w:pPr>
        <w:pStyle w:val="Style35"/>
        <w:widowControl/>
        <w:numPr>
          <w:ilvl w:val="0"/>
          <w:numId w:val="47"/>
        </w:numPr>
        <w:tabs>
          <w:tab w:val="left" w:pos="709"/>
        </w:tabs>
        <w:spacing w:before="125" w:line="360" w:lineRule="auto"/>
        <w:ind w:left="567" w:hanging="425"/>
        <w:jc w:val="left"/>
        <w:rPr>
          <w:rStyle w:val="FontStyle72"/>
          <w:rFonts w:ascii="Arial" w:hAnsi="Arial" w:cs="Arial"/>
          <w:sz w:val="20"/>
          <w:szCs w:val="20"/>
        </w:rPr>
      </w:pPr>
      <w:r w:rsidRPr="00126781">
        <w:rPr>
          <w:rStyle w:val="FontStyle72"/>
          <w:rFonts w:ascii="Arial" w:hAnsi="Arial" w:cs="Arial"/>
          <w:sz w:val="20"/>
          <w:szCs w:val="20"/>
        </w:rPr>
        <w:t>PN-EN 1505:2001 Wentylacja budynków - Przewody proste i kształtki wentylacyjne z blachy o przekroju prostokątnym - Wymiary</w:t>
      </w:r>
    </w:p>
    <w:p w:rsidR="009E2708" w:rsidRPr="00126781" w:rsidRDefault="009E2708" w:rsidP="00986700">
      <w:pPr>
        <w:pStyle w:val="Style35"/>
        <w:widowControl/>
        <w:numPr>
          <w:ilvl w:val="0"/>
          <w:numId w:val="47"/>
        </w:numPr>
        <w:tabs>
          <w:tab w:val="left" w:pos="709"/>
        </w:tabs>
        <w:spacing w:line="360" w:lineRule="auto"/>
        <w:ind w:left="567" w:hanging="425"/>
        <w:jc w:val="left"/>
        <w:rPr>
          <w:rStyle w:val="FontStyle72"/>
          <w:rFonts w:ascii="Arial" w:hAnsi="Arial" w:cs="Arial"/>
          <w:sz w:val="20"/>
          <w:szCs w:val="20"/>
        </w:rPr>
      </w:pPr>
      <w:r w:rsidRPr="00126781">
        <w:rPr>
          <w:rStyle w:val="FontStyle72"/>
          <w:rFonts w:ascii="Arial" w:hAnsi="Arial" w:cs="Arial"/>
          <w:sz w:val="20"/>
          <w:szCs w:val="20"/>
        </w:rPr>
        <w:t>PN-EN 1506:2001 Wentylacja budynków - Przewody proste i kształtki wentylacyjne z blachy o przekroju kołowym -Wymiary</w:t>
      </w:r>
    </w:p>
    <w:p w:rsidR="009E2708" w:rsidRPr="00126781" w:rsidRDefault="009E2708" w:rsidP="00986700">
      <w:pPr>
        <w:pStyle w:val="Style35"/>
        <w:widowControl/>
        <w:numPr>
          <w:ilvl w:val="0"/>
          <w:numId w:val="47"/>
        </w:numPr>
        <w:tabs>
          <w:tab w:val="left" w:pos="709"/>
        </w:tabs>
        <w:spacing w:line="360" w:lineRule="auto"/>
        <w:ind w:left="567" w:hanging="425"/>
        <w:jc w:val="left"/>
        <w:rPr>
          <w:rStyle w:val="FontStyle72"/>
          <w:rFonts w:ascii="Arial" w:hAnsi="Arial" w:cs="Arial"/>
          <w:sz w:val="20"/>
          <w:szCs w:val="20"/>
        </w:rPr>
      </w:pPr>
      <w:r w:rsidRPr="00126781">
        <w:rPr>
          <w:rStyle w:val="FontStyle72"/>
          <w:rFonts w:ascii="Arial" w:hAnsi="Arial" w:cs="Arial"/>
          <w:sz w:val="20"/>
          <w:szCs w:val="20"/>
        </w:rPr>
        <w:t>PN-B-01411:1999 Wentylacja i klimatyzacja- Terminologia</w:t>
      </w:r>
    </w:p>
    <w:p w:rsidR="009E2708" w:rsidRPr="00126781" w:rsidRDefault="009E2708" w:rsidP="00986700">
      <w:pPr>
        <w:pStyle w:val="Style35"/>
        <w:widowControl/>
        <w:numPr>
          <w:ilvl w:val="0"/>
          <w:numId w:val="47"/>
        </w:numPr>
        <w:tabs>
          <w:tab w:val="left" w:pos="709"/>
        </w:tabs>
        <w:spacing w:line="360" w:lineRule="auto"/>
        <w:ind w:left="567" w:hanging="425"/>
        <w:jc w:val="left"/>
        <w:rPr>
          <w:rStyle w:val="FontStyle72"/>
          <w:rFonts w:ascii="Arial" w:hAnsi="Arial" w:cs="Arial"/>
          <w:sz w:val="20"/>
          <w:szCs w:val="20"/>
        </w:rPr>
      </w:pPr>
      <w:r w:rsidRPr="00126781">
        <w:rPr>
          <w:rStyle w:val="FontStyle72"/>
          <w:rFonts w:ascii="Arial" w:hAnsi="Arial" w:cs="Arial"/>
          <w:sz w:val="20"/>
          <w:szCs w:val="20"/>
        </w:rPr>
        <w:t>PN-B-03434: 1999 Wentylacja - Przewody wentylacyjne - Podstawowe wymagania i badania</w:t>
      </w:r>
    </w:p>
    <w:p w:rsidR="009E2708" w:rsidRPr="00126781" w:rsidRDefault="009E2708" w:rsidP="00986700">
      <w:pPr>
        <w:pStyle w:val="Style35"/>
        <w:widowControl/>
        <w:numPr>
          <w:ilvl w:val="0"/>
          <w:numId w:val="47"/>
        </w:numPr>
        <w:tabs>
          <w:tab w:val="left" w:pos="709"/>
        </w:tabs>
        <w:spacing w:line="360" w:lineRule="auto"/>
        <w:ind w:left="567" w:hanging="425"/>
        <w:jc w:val="left"/>
        <w:rPr>
          <w:rStyle w:val="FontStyle72"/>
          <w:rFonts w:ascii="Arial" w:hAnsi="Arial" w:cs="Arial"/>
          <w:sz w:val="20"/>
          <w:szCs w:val="20"/>
        </w:rPr>
      </w:pPr>
      <w:r w:rsidRPr="00126781">
        <w:rPr>
          <w:rStyle w:val="FontStyle72"/>
          <w:rFonts w:ascii="Arial" w:hAnsi="Arial" w:cs="Arial"/>
          <w:sz w:val="20"/>
          <w:szCs w:val="20"/>
        </w:rPr>
        <w:t>PN-B-76001:1996 Wentylacja - Przewody wentylacyjne - Szczelność. Wymagania i badania</w:t>
      </w:r>
    </w:p>
    <w:p w:rsidR="009E2708" w:rsidRPr="00126781" w:rsidRDefault="009E2708" w:rsidP="00986700">
      <w:pPr>
        <w:pStyle w:val="Style35"/>
        <w:widowControl/>
        <w:numPr>
          <w:ilvl w:val="0"/>
          <w:numId w:val="47"/>
        </w:numPr>
        <w:tabs>
          <w:tab w:val="left" w:pos="709"/>
        </w:tabs>
        <w:spacing w:line="360" w:lineRule="auto"/>
        <w:ind w:left="567" w:hanging="425"/>
        <w:jc w:val="left"/>
        <w:rPr>
          <w:rStyle w:val="FontStyle72"/>
          <w:rFonts w:ascii="Arial" w:hAnsi="Arial" w:cs="Arial"/>
          <w:sz w:val="20"/>
          <w:szCs w:val="20"/>
        </w:rPr>
      </w:pPr>
      <w:r w:rsidRPr="00126781">
        <w:rPr>
          <w:rStyle w:val="FontStyle72"/>
          <w:rFonts w:ascii="Arial" w:hAnsi="Arial" w:cs="Arial"/>
          <w:sz w:val="20"/>
          <w:szCs w:val="20"/>
        </w:rPr>
        <w:t>PN-B- 76002: 1976 Wentylacja - Połączenia urządzeń, przewodów i kształtek wentylacyjnych blaszanych</w:t>
      </w:r>
    </w:p>
    <w:p w:rsidR="009E2708" w:rsidRPr="00126781" w:rsidRDefault="009E2708" w:rsidP="00986700">
      <w:pPr>
        <w:pStyle w:val="Style35"/>
        <w:widowControl/>
        <w:numPr>
          <w:ilvl w:val="0"/>
          <w:numId w:val="47"/>
        </w:numPr>
        <w:tabs>
          <w:tab w:val="left" w:pos="709"/>
        </w:tabs>
        <w:spacing w:line="360" w:lineRule="auto"/>
        <w:ind w:left="567" w:hanging="425"/>
        <w:jc w:val="left"/>
        <w:rPr>
          <w:rStyle w:val="FontStyle72"/>
          <w:rFonts w:ascii="Arial" w:hAnsi="Arial" w:cs="Arial"/>
          <w:sz w:val="20"/>
          <w:szCs w:val="20"/>
        </w:rPr>
      </w:pPr>
      <w:r w:rsidRPr="00126781">
        <w:rPr>
          <w:rStyle w:val="FontStyle72"/>
          <w:rFonts w:ascii="Arial" w:hAnsi="Arial" w:cs="Arial"/>
          <w:sz w:val="20"/>
          <w:szCs w:val="20"/>
        </w:rPr>
        <w:t>PN-EN 1751:2001 Wentylacja budynków - Urządzenia wentylacyjne końcowe - Badania aerodynamiczne przepustnic regulacyjnych i zamykających</w:t>
      </w:r>
    </w:p>
    <w:p w:rsidR="009E2708" w:rsidRPr="00126781" w:rsidRDefault="009E2708" w:rsidP="00986700">
      <w:pPr>
        <w:pStyle w:val="Style35"/>
        <w:widowControl/>
        <w:numPr>
          <w:ilvl w:val="0"/>
          <w:numId w:val="47"/>
        </w:numPr>
        <w:tabs>
          <w:tab w:val="left" w:pos="709"/>
        </w:tabs>
        <w:spacing w:line="360" w:lineRule="auto"/>
        <w:ind w:left="567" w:hanging="425"/>
        <w:jc w:val="left"/>
        <w:rPr>
          <w:rStyle w:val="FontStyle72"/>
          <w:rFonts w:ascii="Arial" w:hAnsi="Arial" w:cs="Arial"/>
          <w:sz w:val="20"/>
          <w:szCs w:val="20"/>
        </w:rPr>
      </w:pPr>
      <w:r w:rsidRPr="00126781">
        <w:rPr>
          <w:rStyle w:val="FontStyle72"/>
          <w:rFonts w:ascii="Arial" w:hAnsi="Arial" w:cs="Arial"/>
          <w:sz w:val="20"/>
          <w:szCs w:val="20"/>
        </w:rPr>
        <w:lastRenderedPageBreak/>
        <w:t>PN-EN 1886:2001 Wentylacja budynków - Centrale wentylacyjne i klimatyzacyjne - Właściwości mechaniczne</w:t>
      </w:r>
    </w:p>
    <w:p w:rsidR="009E2708" w:rsidRPr="00126781" w:rsidRDefault="009E2708" w:rsidP="00986700">
      <w:pPr>
        <w:pStyle w:val="Style35"/>
        <w:widowControl/>
        <w:numPr>
          <w:ilvl w:val="0"/>
          <w:numId w:val="47"/>
        </w:numPr>
        <w:tabs>
          <w:tab w:val="left" w:pos="709"/>
        </w:tabs>
        <w:spacing w:line="360" w:lineRule="auto"/>
        <w:ind w:left="567" w:hanging="425"/>
        <w:jc w:val="left"/>
        <w:rPr>
          <w:rStyle w:val="FontStyle72"/>
          <w:rFonts w:ascii="Arial" w:hAnsi="Arial" w:cs="Arial"/>
          <w:sz w:val="20"/>
          <w:szCs w:val="20"/>
        </w:rPr>
      </w:pPr>
      <w:r w:rsidRPr="00126781">
        <w:rPr>
          <w:rStyle w:val="FontStyle72"/>
          <w:rFonts w:ascii="Arial" w:hAnsi="Arial" w:cs="Arial"/>
          <w:sz w:val="20"/>
          <w:szCs w:val="20"/>
        </w:rPr>
        <w:t>ENV 12097: 1997 Wentylacja budynków - Sieć przewodów - Wymagania dotyczące części składowych sieci przewodów ułatwiające konserwację sieci przewodów</w:t>
      </w:r>
    </w:p>
    <w:p w:rsidR="009E2708" w:rsidRPr="00126781" w:rsidRDefault="009E2708" w:rsidP="00986700">
      <w:pPr>
        <w:pStyle w:val="Style35"/>
        <w:widowControl/>
        <w:numPr>
          <w:ilvl w:val="0"/>
          <w:numId w:val="47"/>
        </w:numPr>
        <w:tabs>
          <w:tab w:val="left" w:pos="709"/>
        </w:tabs>
        <w:spacing w:line="360" w:lineRule="auto"/>
        <w:ind w:left="567" w:hanging="425"/>
        <w:jc w:val="left"/>
        <w:rPr>
          <w:rStyle w:val="FontStyle72"/>
          <w:rFonts w:ascii="Arial" w:hAnsi="Arial" w:cs="Arial"/>
          <w:sz w:val="20"/>
          <w:szCs w:val="20"/>
        </w:rPr>
      </w:pPr>
      <w:proofErr w:type="spellStart"/>
      <w:r w:rsidRPr="00126781">
        <w:rPr>
          <w:rStyle w:val="FontStyle72"/>
          <w:rFonts w:ascii="Arial" w:hAnsi="Arial" w:cs="Arial"/>
          <w:sz w:val="20"/>
          <w:szCs w:val="20"/>
        </w:rPr>
        <w:t>PrPN</w:t>
      </w:r>
      <w:proofErr w:type="spellEnd"/>
      <w:r w:rsidRPr="00126781">
        <w:rPr>
          <w:rStyle w:val="FontStyle72"/>
          <w:rFonts w:ascii="Arial" w:hAnsi="Arial" w:cs="Arial"/>
          <w:sz w:val="20"/>
          <w:szCs w:val="20"/>
        </w:rPr>
        <w:t>-EN 12599 Wentylacja budynków - Procedury badań i metody pomiarowe dotyczące odbioru wykonanych instalacji wentylacji i klimatyzacji</w:t>
      </w:r>
    </w:p>
    <w:p w:rsidR="009E2708" w:rsidRPr="00126781" w:rsidRDefault="009E2708" w:rsidP="00986700">
      <w:pPr>
        <w:pStyle w:val="Style35"/>
        <w:widowControl/>
        <w:numPr>
          <w:ilvl w:val="0"/>
          <w:numId w:val="47"/>
        </w:numPr>
        <w:tabs>
          <w:tab w:val="left" w:pos="709"/>
        </w:tabs>
        <w:spacing w:line="360" w:lineRule="auto"/>
        <w:ind w:left="567" w:hanging="425"/>
        <w:jc w:val="left"/>
        <w:rPr>
          <w:rStyle w:val="FontStyle72"/>
          <w:rFonts w:ascii="Arial" w:hAnsi="Arial" w:cs="Arial"/>
          <w:sz w:val="20"/>
          <w:szCs w:val="20"/>
        </w:rPr>
      </w:pPr>
      <w:proofErr w:type="spellStart"/>
      <w:r w:rsidRPr="00126781">
        <w:rPr>
          <w:rStyle w:val="FontStyle72"/>
          <w:rFonts w:ascii="Arial" w:hAnsi="Arial" w:cs="Arial"/>
          <w:sz w:val="20"/>
          <w:szCs w:val="20"/>
        </w:rPr>
        <w:t>PrEN</w:t>
      </w:r>
      <w:proofErr w:type="spellEnd"/>
      <w:r w:rsidRPr="00126781">
        <w:rPr>
          <w:rStyle w:val="FontStyle72"/>
          <w:rFonts w:ascii="Arial" w:hAnsi="Arial" w:cs="Arial"/>
          <w:sz w:val="20"/>
          <w:szCs w:val="20"/>
        </w:rPr>
        <w:t xml:space="preserve"> 12236 Wentylacja budynków - Podwieszenia i podpory przewodów - Wymagania wytrzymałościowe</w:t>
      </w:r>
    </w:p>
    <w:p w:rsidR="009E2708" w:rsidRPr="00126781" w:rsidRDefault="009E2708" w:rsidP="00986700">
      <w:pPr>
        <w:pStyle w:val="Style35"/>
        <w:widowControl/>
        <w:numPr>
          <w:ilvl w:val="0"/>
          <w:numId w:val="47"/>
        </w:numPr>
        <w:tabs>
          <w:tab w:val="left" w:pos="709"/>
        </w:tabs>
        <w:spacing w:line="360" w:lineRule="auto"/>
        <w:ind w:left="567" w:hanging="425"/>
        <w:jc w:val="left"/>
        <w:rPr>
          <w:rStyle w:val="FontStyle72"/>
          <w:rFonts w:ascii="Arial" w:hAnsi="Arial" w:cs="Arial"/>
          <w:sz w:val="20"/>
          <w:szCs w:val="20"/>
        </w:rPr>
      </w:pPr>
      <w:r w:rsidRPr="00126781">
        <w:rPr>
          <w:rStyle w:val="FontStyle72"/>
          <w:rFonts w:ascii="Arial" w:hAnsi="Arial" w:cs="Arial"/>
          <w:sz w:val="20"/>
          <w:szCs w:val="20"/>
        </w:rPr>
        <w:t>PN-EN 779+AC:1998 - Przeciwpyłowe filtry powietrza dla wentylacji ogólnej - wymagania, badania, oznaczenia</w:t>
      </w:r>
    </w:p>
    <w:p w:rsidR="009E2708" w:rsidRPr="00126781" w:rsidRDefault="009E2708" w:rsidP="00986700">
      <w:pPr>
        <w:pStyle w:val="Style35"/>
        <w:widowControl/>
        <w:numPr>
          <w:ilvl w:val="0"/>
          <w:numId w:val="47"/>
        </w:numPr>
        <w:tabs>
          <w:tab w:val="left" w:pos="709"/>
        </w:tabs>
        <w:spacing w:line="360" w:lineRule="auto"/>
        <w:ind w:left="567" w:hanging="425"/>
        <w:jc w:val="left"/>
        <w:rPr>
          <w:rStyle w:val="FontStyle72"/>
          <w:rFonts w:ascii="Arial" w:hAnsi="Arial" w:cs="Arial"/>
          <w:sz w:val="20"/>
          <w:szCs w:val="20"/>
        </w:rPr>
      </w:pPr>
      <w:r w:rsidRPr="00126781">
        <w:rPr>
          <w:rStyle w:val="FontStyle72"/>
          <w:rFonts w:ascii="Arial" w:hAnsi="Arial" w:cs="Arial"/>
          <w:sz w:val="20"/>
          <w:szCs w:val="20"/>
        </w:rPr>
        <w:t>PN-B-01411:1999 - Wentylacja i klimatyzacja -Terminologia</w:t>
      </w:r>
    </w:p>
    <w:p w:rsidR="009E2708" w:rsidRPr="00126781" w:rsidRDefault="009E2708" w:rsidP="00986700">
      <w:pPr>
        <w:pStyle w:val="Style35"/>
        <w:widowControl/>
        <w:numPr>
          <w:ilvl w:val="0"/>
          <w:numId w:val="47"/>
        </w:numPr>
        <w:tabs>
          <w:tab w:val="left" w:pos="709"/>
        </w:tabs>
        <w:spacing w:line="360" w:lineRule="auto"/>
        <w:ind w:left="567" w:hanging="425"/>
        <w:jc w:val="left"/>
        <w:rPr>
          <w:rStyle w:val="FontStyle72"/>
          <w:rFonts w:ascii="Arial" w:hAnsi="Arial" w:cs="Arial"/>
          <w:sz w:val="20"/>
          <w:szCs w:val="20"/>
        </w:rPr>
      </w:pPr>
      <w:r w:rsidRPr="00126781">
        <w:rPr>
          <w:rStyle w:val="FontStyle72"/>
          <w:rFonts w:ascii="Arial" w:hAnsi="Arial" w:cs="Arial"/>
          <w:sz w:val="20"/>
          <w:szCs w:val="20"/>
        </w:rPr>
        <w:t>Rozporządzenie Ministra Infrastruktury z dn. 12 czerwca 2002 w sprawie warunków technicznych, jakim powinny odpowiadać budynki i ich usytuowanie (</w:t>
      </w:r>
      <w:proofErr w:type="spellStart"/>
      <w:r w:rsidRPr="00126781">
        <w:rPr>
          <w:rStyle w:val="FontStyle72"/>
          <w:rFonts w:ascii="Arial" w:hAnsi="Arial" w:cs="Arial"/>
          <w:sz w:val="20"/>
          <w:szCs w:val="20"/>
        </w:rPr>
        <w:t>Dz.U</w:t>
      </w:r>
      <w:proofErr w:type="spellEnd"/>
      <w:r w:rsidRPr="00126781">
        <w:rPr>
          <w:rStyle w:val="FontStyle72"/>
          <w:rFonts w:ascii="Arial" w:hAnsi="Arial" w:cs="Arial"/>
          <w:sz w:val="20"/>
          <w:szCs w:val="20"/>
        </w:rPr>
        <w:t>. Nr 75/2002 poz.690)</w:t>
      </w:r>
    </w:p>
    <w:p w:rsidR="009E2708" w:rsidRPr="00126781" w:rsidRDefault="009E2708" w:rsidP="00986700">
      <w:pPr>
        <w:pStyle w:val="Style35"/>
        <w:widowControl/>
        <w:numPr>
          <w:ilvl w:val="0"/>
          <w:numId w:val="47"/>
        </w:numPr>
        <w:tabs>
          <w:tab w:val="left" w:pos="709"/>
        </w:tabs>
        <w:spacing w:line="360" w:lineRule="auto"/>
        <w:ind w:left="567" w:hanging="425"/>
        <w:jc w:val="left"/>
        <w:rPr>
          <w:rStyle w:val="FontStyle72"/>
          <w:rFonts w:ascii="Arial" w:hAnsi="Arial" w:cs="Arial"/>
          <w:sz w:val="20"/>
          <w:szCs w:val="20"/>
        </w:rPr>
      </w:pPr>
      <w:r w:rsidRPr="00126781">
        <w:rPr>
          <w:rStyle w:val="FontStyle72"/>
          <w:rFonts w:ascii="Arial" w:hAnsi="Arial" w:cs="Arial"/>
          <w:sz w:val="20"/>
          <w:szCs w:val="20"/>
        </w:rPr>
        <w:t>Rozporządzenie Ministra Infrastruktury z dn. 12 maja 2004 zmieniające rozporządzenie w sprawie warunków technicznych, jakim powinny odpowiadać budynki i ich usytuowanie (</w:t>
      </w:r>
      <w:proofErr w:type="spellStart"/>
      <w:r w:rsidRPr="00126781">
        <w:rPr>
          <w:rStyle w:val="FontStyle72"/>
          <w:rFonts w:ascii="Arial" w:hAnsi="Arial" w:cs="Arial"/>
          <w:sz w:val="20"/>
          <w:szCs w:val="20"/>
        </w:rPr>
        <w:t>Dz.U</w:t>
      </w:r>
      <w:proofErr w:type="spellEnd"/>
      <w:r w:rsidRPr="00126781">
        <w:rPr>
          <w:rStyle w:val="FontStyle72"/>
          <w:rFonts w:ascii="Arial" w:hAnsi="Arial" w:cs="Arial"/>
          <w:sz w:val="20"/>
          <w:szCs w:val="20"/>
        </w:rPr>
        <w:t>. Nr 109/2004 poz.1156).</w:t>
      </w:r>
    </w:p>
    <w:p w:rsidR="009E2708" w:rsidRPr="00126781" w:rsidRDefault="009E2708" w:rsidP="00986700">
      <w:pPr>
        <w:pStyle w:val="Style35"/>
        <w:widowControl/>
        <w:numPr>
          <w:ilvl w:val="0"/>
          <w:numId w:val="47"/>
        </w:numPr>
        <w:tabs>
          <w:tab w:val="left" w:pos="709"/>
        </w:tabs>
        <w:spacing w:line="360" w:lineRule="auto"/>
        <w:ind w:left="567" w:hanging="425"/>
        <w:jc w:val="left"/>
        <w:rPr>
          <w:rStyle w:val="FontStyle72"/>
          <w:rFonts w:ascii="Arial" w:hAnsi="Arial" w:cs="Arial"/>
          <w:sz w:val="20"/>
          <w:szCs w:val="20"/>
        </w:rPr>
      </w:pPr>
      <w:r w:rsidRPr="00126781">
        <w:rPr>
          <w:rStyle w:val="FontStyle72"/>
          <w:rFonts w:ascii="Arial" w:hAnsi="Arial" w:cs="Arial"/>
          <w:sz w:val="20"/>
          <w:szCs w:val="20"/>
        </w:rPr>
        <w:t>Zalecane do stosowania przez Ministra Infrastruktury Wymagania Techniczne COBRTI INSTAL - Zeszyt 5 -„Warunki techniczne wykonania i odbioru instalacji wentylacyjnych"</w:t>
      </w:r>
    </w:p>
    <w:p w:rsidR="006A2CD7" w:rsidRPr="00126781" w:rsidRDefault="006A2CD7" w:rsidP="00126781">
      <w:pPr>
        <w:spacing w:line="240" w:lineRule="auto"/>
        <w:rPr>
          <w:rFonts w:ascii="Arial" w:hAnsi="Arial" w:cs="Arial"/>
          <w:sz w:val="20"/>
          <w:szCs w:val="20"/>
        </w:rPr>
      </w:pPr>
    </w:p>
    <w:sectPr w:rsidR="006A2CD7" w:rsidRPr="00126781" w:rsidSect="00986700">
      <w:footerReference w:type="default" r:id="rId8"/>
      <w:pgSz w:w="11906" w:h="16838" w:code="9"/>
      <w:pgMar w:top="1276" w:right="851" w:bottom="993" w:left="1418" w:header="709" w:footer="54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EE" w:rsidRDefault="000B00EE" w:rsidP="00986700">
      <w:pPr>
        <w:spacing w:after="0" w:line="240" w:lineRule="auto"/>
      </w:pPr>
      <w:r>
        <w:separator/>
      </w:r>
    </w:p>
  </w:endnote>
  <w:endnote w:type="continuationSeparator" w:id="0">
    <w:p w:rsidR="000B00EE" w:rsidRDefault="000B00EE" w:rsidP="0098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580446"/>
      <w:docPartObj>
        <w:docPartGallery w:val="Page Numbers (Bottom of Page)"/>
        <w:docPartUnique/>
      </w:docPartObj>
    </w:sdtPr>
    <w:sdtEndPr>
      <w:rPr>
        <w:color w:val="808080" w:themeColor="background1" w:themeShade="80"/>
        <w:spacing w:val="60"/>
      </w:rPr>
    </w:sdtEndPr>
    <w:sdtContent>
      <w:p w:rsidR="00986700" w:rsidRDefault="00986700">
        <w:pPr>
          <w:pStyle w:val="Stopka"/>
          <w:pBdr>
            <w:top w:val="single" w:sz="4" w:space="1" w:color="D9D9D9" w:themeColor="background1" w:themeShade="D9"/>
          </w:pBdr>
          <w:jc w:val="right"/>
        </w:pPr>
        <w:r>
          <w:fldChar w:fldCharType="begin"/>
        </w:r>
        <w:r>
          <w:instrText>PAGE   \* MERGEFORMAT</w:instrText>
        </w:r>
        <w:r>
          <w:fldChar w:fldCharType="separate"/>
        </w:r>
        <w:r w:rsidR="00AA28A9">
          <w:rPr>
            <w:noProof/>
          </w:rPr>
          <w:t>2</w:t>
        </w:r>
        <w:r>
          <w:fldChar w:fldCharType="end"/>
        </w:r>
        <w:r>
          <w:t xml:space="preserve"> | </w:t>
        </w:r>
        <w:r>
          <w:rPr>
            <w:color w:val="808080" w:themeColor="background1" w:themeShade="80"/>
            <w:spacing w:val="60"/>
          </w:rPr>
          <w:t>Strona</w:t>
        </w:r>
      </w:p>
    </w:sdtContent>
  </w:sdt>
  <w:p w:rsidR="00986700" w:rsidRDefault="009867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EE" w:rsidRDefault="000B00EE" w:rsidP="00986700">
      <w:pPr>
        <w:spacing w:after="0" w:line="240" w:lineRule="auto"/>
      </w:pPr>
      <w:r>
        <w:separator/>
      </w:r>
    </w:p>
  </w:footnote>
  <w:footnote w:type="continuationSeparator" w:id="0">
    <w:p w:rsidR="000B00EE" w:rsidRDefault="000B00EE" w:rsidP="009867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F66B02"/>
    <w:lvl w:ilvl="0">
      <w:numFmt w:val="bullet"/>
      <w:lvlText w:val="*"/>
      <w:lvlJc w:val="left"/>
    </w:lvl>
  </w:abstractNum>
  <w:abstractNum w:abstractNumId="1">
    <w:nsid w:val="019556A6"/>
    <w:multiLevelType w:val="singleLevel"/>
    <w:tmpl w:val="E73EF78A"/>
    <w:lvl w:ilvl="0">
      <w:start w:val="1"/>
      <w:numFmt w:val="lowerLetter"/>
      <w:lvlText w:val="%1)"/>
      <w:legacy w:legacy="1" w:legacySpace="0" w:legacyIndent="130"/>
      <w:lvlJc w:val="left"/>
      <w:rPr>
        <w:rFonts w:ascii="Arial Unicode MS" w:eastAsia="Arial Unicode MS" w:hAnsi="Arial Unicode MS" w:cs="Arial Unicode MS" w:hint="eastAsia"/>
      </w:rPr>
    </w:lvl>
  </w:abstractNum>
  <w:abstractNum w:abstractNumId="2">
    <w:nsid w:val="02646D64"/>
    <w:multiLevelType w:val="singleLevel"/>
    <w:tmpl w:val="E278CEAE"/>
    <w:lvl w:ilvl="0">
      <w:start w:val="1"/>
      <w:numFmt w:val="lowerLetter"/>
      <w:lvlText w:val="%1)"/>
      <w:legacy w:legacy="1" w:legacySpace="0" w:legacyIndent="149"/>
      <w:lvlJc w:val="left"/>
      <w:rPr>
        <w:rFonts w:ascii="Arial Unicode MS" w:eastAsia="Arial Unicode MS" w:hAnsi="Arial Unicode MS" w:cs="Arial Unicode MS" w:hint="eastAsia"/>
      </w:rPr>
    </w:lvl>
  </w:abstractNum>
  <w:abstractNum w:abstractNumId="3">
    <w:nsid w:val="070D3A34"/>
    <w:multiLevelType w:val="singleLevel"/>
    <w:tmpl w:val="4DA88A92"/>
    <w:lvl w:ilvl="0">
      <w:start w:val="1"/>
      <w:numFmt w:val="decimal"/>
      <w:lvlText w:val="2.%1."/>
      <w:legacy w:legacy="1" w:legacySpace="0" w:legacyIndent="782"/>
      <w:lvlJc w:val="left"/>
      <w:rPr>
        <w:rFonts w:ascii="Times New Roman" w:hAnsi="Times New Roman" w:cs="Times New Roman" w:hint="default"/>
      </w:rPr>
    </w:lvl>
  </w:abstractNum>
  <w:abstractNum w:abstractNumId="4">
    <w:nsid w:val="074B7D5B"/>
    <w:multiLevelType w:val="singleLevel"/>
    <w:tmpl w:val="56E4DBE0"/>
    <w:lvl w:ilvl="0">
      <w:start w:val="1"/>
      <w:numFmt w:val="lowerLetter"/>
      <w:lvlText w:val="%1)"/>
      <w:legacy w:legacy="1" w:legacySpace="0" w:legacyIndent="182"/>
      <w:lvlJc w:val="left"/>
      <w:rPr>
        <w:rFonts w:ascii="Arial Unicode MS" w:eastAsia="Arial Unicode MS" w:hAnsi="Arial Unicode MS" w:cs="Arial Unicode MS" w:hint="eastAsia"/>
      </w:rPr>
    </w:lvl>
  </w:abstractNum>
  <w:abstractNum w:abstractNumId="5">
    <w:nsid w:val="0BFB40DE"/>
    <w:multiLevelType w:val="singleLevel"/>
    <w:tmpl w:val="6B226332"/>
    <w:lvl w:ilvl="0">
      <w:start w:val="1"/>
      <w:numFmt w:val="lowerLetter"/>
      <w:lvlText w:val="%1)"/>
      <w:legacy w:legacy="1" w:legacySpace="0" w:legacyIndent="192"/>
      <w:lvlJc w:val="left"/>
      <w:rPr>
        <w:rFonts w:ascii="Arial Unicode MS" w:eastAsia="Arial Unicode MS" w:hAnsi="Arial Unicode MS" w:cs="Arial Unicode MS" w:hint="eastAsia"/>
      </w:rPr>
    </w:lvl>
  </w:abstractNum>
  <w:abstractNum w:abstractNumId="6">
    <w:nsid w:val="0E3C4C9A"/>
    <w:multiLevelType w:val="singleLevel"/>
    <w:tmpl w:val="0F4654CE"/>
    <w:lvl w:ilvl="0">
      <w:start w:val="1"/>
      <w:numFmt w:val="lowerLetter"/>
      <w:lvlText w:val="%1)"/>
      <w:legacy w:legacy="1" w:legacySpace="0" w:legacyIndent="196"/>
      <w:lvlJc w:val="left"/>
      <w:rPr>
        <w:rFonts w:ascii="Arial Unicode MS" w:eastAsia="Arial Unicode MS" w:hAnsi="Arial Unicode MS" w:cs="Arial Unicode MS" w:hint="eastAsia"/>
      </w:rPr>
    </w:lvl>
  </w:abstractNum>
  <w:abstractNum w:abstractNumId="7">
    <w:nsid w:val="0FF00D02"/>
    <w:multiLevelType w:val="singleLevel"/>
    <w:tmpl w:val="789A2E5E"/>
    <w:lvl w:ilvl="0">
      <w:start w:val="1"/>
      <w:numFmt w:val="lowerLetter"/>
      <w:lvlText w:val="%1)"/>
      <w:legacy w:legacy="1" w:legacySpace="0" w:legacyIndent="153"/>
      <w:lvlJc w:val="left"/>
      <w:rPr>
        <w:rFonts w:ascii="Arial Unicode MS" w:eastAsia="Arial Unicode MS" w:hAnsi="Arial Unicode MS" w:cs="Arial Unicode MS" w:hint="eastAsia"/>
      </w:rPr>
    </w:lvl>
  </w:abstractNum>
  <w:abstractNum w:abstractNumId="8">
    <w:nsid w:val="10677FC9"/>
    <w:multiLevelType w:val="singleLevel"/>
    <w:tmpl w:val="6B226332"/>
    <w:lvl w:ilvl="0">
      <w:start w:val="1"/>
      <w:numFmt w:val="lowerLetter"/>
      <w:lvlText w:val="%1)"/>
      <w:legacy w:legacy="1" w:legacySpace="0" w:legacyIndent="192"/>
      <w:lvlJc w:val="left"/>
      <w:rPr>
        <w:rFonts w:ascii="Arial Unicode MS" w:eastAsia="Arial Unicode MS" w:hAnsi="Arial Unicode MS" w:cs="Arial Unicode MS" w:hint="eastAsia"/>
      </w:rPr>
    </w:lvl>
  </w:abstractNum>
  <w:abstractNum w:abstractNumId="9">
    <w:nsid w:val="10C04637"/>
    <w:multiLevelType w:val="singleLevel"/>
    <w:tmpl w:val="BBA88FF4"/>
    <w:lvl w:ilvl="0">
      <w:start w:val="9"/>
      <w:numFmt w:val="decimal"/>
      <w:lvlText w:val="%1."/>
      <w:legacy w:legacy="1" w:legacySpace="0" w:legacyIndent="307"/>
      <w:lvlJc w:val="left"/>
      <w:rPr>
        <w:rFonts w:ascii="Arial Unicode MS" w:eastAsia="Arial Unicode MS" w:hAnsi="Arial Unicode MS" w:cs="Arial Unicode MS" w:hint="eastAsia"/>
      </w:rPr>
    </w:lvl>
  </w:abstractNum>
  <w:abstractNum w:abstractNumId="10">
    <w:nsid w:val="124818A3"/>
    <w:multiLevelType w:val="singleLevel"/>
    <w:tmpl w:val="91EA3C42"/>
    <w:lvl w:ilvl="0">
      <w:start w:val="1"/>
      <w:numFmt w:val="lowerLetter"/>
      <w:lvlText w:val="%1)"/>
      <w:legacy w:legacy="1" w:legacySpace="0" w:legacyIndent="139"/>
      <w:lvlJc w:val="left"/>
      <w:rPr>
        <w:rFonts w:ascii="Arial Unicode MS" w:eastAsia="Arial Unicode MS" w:hAnsi="Arial Unicode MS" w:cs="Arial Unicode MS" w:hint="eastAsia"/>
      </w:rPr>
    </w:lvl>
  </w:abstractNum>
  <w:abstractNum w:abstractNumId="11">
    <w:nsid w:val="16294F3E"/>
    <w:multiLevelType w:val="singleLevel"/>
    <w:tmpl w:val="804E9C06"/>
    <w:lvl w:ilvl="0">
      <w:start w:val="1"/>
      <w:numFmt w:val="lowerLetter"/>
      <w:lvlText w:val="%1)"/>
      <w:legacy w:legacy="1" w:legacySpace="0" w:legacyIndent="187"/>
      <w:lvlJc w:val="left"/>
      <w:rPr>
        <w:rFonts w:ascii="Arial Unicode MS" w:eastAsia="Arial Unicode MS" w:hAnsi="Arial Unicode MS" w:cs="Arial Unicode MS" w:hint="eastAsia"/>
      </w:rPr>
    </w:lvl>
  </w:abstractNum>
  <w:abstractNum w:abstractNumId="12">
    <w:nsid w:val="22072AD2"/>
    <w:multiLevelType w:val="singleLevel"/>
    <w:tmpl w:val="FF921DC2"/>
    <w:lvl w:ilvl="0">
      <w:start w:val="2"/>
      <w:numFmt w:val="lowerLetter"/>
      <w:lvlText w:val="%1)"/>
      <w:legacy w:legacy="1" w:legacySpace="0" w:legacyIndent="192"/>
      <w:lvlJc w:val="left"/>
      <w:rPr>
        <w:rFonts w:ascii="Arial Unicode MS" w:eastAsia="Arial Unicode MS" w:hAnsi="Arial Unicode MS" w:cs="Arial Unicode MS" w:hint="eastAsia"/>
      </w:rPr>
    </w:lvl>
  </w:abstractNum>
  <w:abstractNum w:abstractNumId="13">
    <w:nsid w:val="24051A41"/>
    <w:multiLevelType w:val="singleLevel"/>
    <w:tmpl w:val="804E9C06"/>
    <w:lvl w:ilvl="0">
      <w:start w:val="1"/>
      <w:numFmt w:val="lowerLetter"/>
      <w:lvlText w:val="%1)"/>
      <w:legacy w:legacy="1" w:legacySpace="0" w:legacyIndent="187"/>
      <w:lvlJc w:val="left"/>
      <w:rPr>
        <w:rFonts w:ascii="Arial Unicode MS" w:eastAsia="Arial Unicode MS" w:hAnsi="Arial Unicode MS" w:cs="Arial Unicode MS" w:hint="eastAsia"/>
      </w:rPr>
    </w:lvl>
  </w:abstractNum>
  <w:abstractNum w:abstractNumId="14">
    <w:nsid w:val="251D7565"/>
    <w:multiLevelType w:val="singleLevel"/>
    <w:tmpl w:val="7E749D86"/>
    <w:lvl w:ilvl="0">
      <w:start w:val="3"/>
      <w:numFmt w:val="lowerLetter"/>
      <w:lvlText w:val="%1)"/>
      <w:legacy w:legacy="1" w:legacySpace="0" w:legacyIndent="154"/>
      <w:lvlJc w:val="left"/>
      <w:rPr>
        <w:rFonts w:ascii="Arial Unicode MS" w:eastAsia="Arial Unicode MS" w:hAnsi="Arial Unicode MS" w:cs="Arial Unicode MS" w:hint="eastAsia"/>
      </w:rPr>
    </w:lvl>
  </w:abstractNum>
  <w:abstractNum w:abstractNumId="15">
    <w:nsid w:val="2C783E17"/>
    <w:multiLevelType w:val="singleLevel"/>
    <w:tmpl w:val="56E4DBE0"/>
    <w:lvl w:ilvl="0">
      <w:start w:val="1"/>
      <w:numFmt w:val="lowerLetter"/>
      <w:lvlText w:val="%1)"/>
      <w:legacy w:legacy="1" w:legacySpace="0" w:legacyIndent="182"/>
      <w:lvlJc w:val="left"/>
      <w:rPr>
        <w:rFonts w:ascii="Arial Unicode MS" w:eastAsia="Arial Unicode MS" w:hAnsi="Arial Unicode MS" w:cs="Arial Unicode MS" w:hint="eastAsia"/>
      </w:rPr>
    </w:lvl>
  </w:abstractNum>
  <w:abstractNum w:abstractNumId="16">
    <w:nsid w:val="356237DA"/>
    <w:multiLevelType w:val="singleLevel"/>
    <w:tmpl w:val="CE96CACA"/>
    <w:lvl w:ilvl="0">
      <w:start w:val="1"/>
      <w:numFmt w:val="decimal"/>
      <w:lvlText w:val="%1"/>
      <w:legacy w:legacy="1" w:legacySpace="0" w:legacyIndent="389"/>
      <w:lvlJc w:val="left"/>
      <w:rPr>
        <w:rFonts w:ascii="Arial Unicode MS" w:eastAsia="Arial Unicode MS" w:hAnsi="Arial Unicode MS" w:cs="Arial Unicode MS" w:hint="eastAsia"/>
      </w:rPr>
    </w:lvl>
  </w:abstractNum>
  <w:abstractNum w:abstractNumId="17">
    <w:nsid w:val="38625993"/>
    <w:multiLevelType w:val="hybridMultilevel"/>
    <w:tmpl w:val="39D04B1C"/>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B9A4D24"/>
    <w:multiLevelType w:val="singleLevel"/>
    <w:tmpl w:val="3EE09868"/>
    <w:lvl w:ilvl="0">
      <w:start w:val="1"/>
      <w:numFmt w:val="lowerLetter"/>
      <w:lvlText w:val="%1)"/>
      <w:legacy w:legacy="1" w:legacySpace="0" w:legacyIndent="154"/>
      <w:lvlJc w:val="left"/>
      <w:rPr>
        <w:rFonts w:ascii="Arial Unicode MS" w:eastAsia="Arial Unicode MS" w:hAnsi="Arial Unicode MS" w:cs="Arial Unicode MS" w:hint="eastAsia"/>
      </w:rPr>
    </w:lvl>
  </w:abstractNum>
  <w:abstractNum w:abstractNumId="19">
    <w:nsid w:val="3E0C158E"/>
    <w:multiLevelType w:val="singleLevel"/>
    <w:tmpl w:val="52E0E67E"/>
    <w:lvl w:ilvl="0">
      <w:start w:val="1"/>
      <w:numFmt w:val="decimal"/>
      <w:lvlText w:val="6.%1."/>
      <w:legacy w:legacy="1" w:legacySpace="0" w:legacyIndent="777"/>
      <w:lvlJc w:val="left"/>
      <w:rPr>
        <w:rFonts w:ascii="Times New Roman" w:hAnsi="Times New Roman" w:cs="Times New Roman" w:hint="default"/>
      </w:rPr>
    </w:lvl>
  </w:abstractNum>
  <w:abstractNum w:abstractNumId="20">
    <w:nsid w:val="3F9923F9"/>
    <w:multiLevelType w:val="singleLevel"/>
    <w:tmpl w:val="66DA186C"/>
    <w:lvl w:ilvl="0">
      <w:start w:val="1"/>
      <w:numFmt w:val="lowerLetter"/>
      <w:lvlText w:val="%1)"/>
      <w:legacy w:legacy="1" w:legacySpace="0" w:legacyIndent="202"/>
      <w:lvlJc w:val="left"/>
      <w:rPr>
        <w:rFonts w:ascii="Arial Unicode MS" w:eastAsia="Arial Unicode MS" w:hAnsi="Arial Unicode MS" w:cs="Arial Unicode MS" w:hint="eastAsia"/>
      </w:rPr>
    </w:lvl>
  </w:abstractNum>
  <w:abstractNum w:abstractNumId="21">
    <w:nsid w:val="41BF76F7"/>
    <w:multiLevelType w:val="singleLevel"/>
    <w:tmpl w:val="804E9C06"/>
    <w:lvl w:ilvl="0">
      <w:start w:val="1"/>
      <w:numFmt w:val="lowerLetter"/>
      <w:lvlText w:val="%1)"/>
      <w:legacy w:legacy="1" w:legacySpace="0" w:legacyIndent="187"/>
      <w:lvlJc w:val="left"/>
      <w:rPr>
        <w:rFonts w:ascii="Arial Unicode MS" w:eastAsia="Arial Unicode MS" w:hAnsi="Arial Unicode MS" w:cs="Arial Unicode MS" w:hint="eastAsia"/>
      </w:rPr>
    </w:lvl>
  </w:abstractNum>
  <w:abstractNum w:abstractNumId="22">
    <w:nsid w:val="421602E1"/>
    <w:multiLevelType w:val="singleLevel"/>
    <w:tmpl w:val="35962DEA"/>
    <w:lvl w:ilvl="0">
      <w:start w:val="1"/>
      <w:numFmt w:val="lowerLetter"/>
      <w:lvlText w:val="%1)"/>
      <w:legacy w:legacy="1" w:legacySpace="0" w:legacyIndent="183"/>
      <w:lvlJc w:val="left"/>
      <w:rPr>
        <w:rFonts w:ascii="Arial Unicode MS" w:eastAsia="Arial Unicode MS" w:hAnsi="Arial Unicode MS" w:cs="Arial Unicode MS" w:hint="eastAsia"/>
      </w:rPr>
    </w:lvl>
  </w:abstractNum>
  <w:abstractNum w:abstractNumId="23">
    <w:nsid w:val="4346132B"/>
    <w:multiLevelType w:val="singleLevel"/>
    <w:tmpl w:val="01DCAD66"/>
    <w:lvl w:ilvl="0">
      <w:start w:val="4"/>
      <w:numFmt w:val="decimal"/>
      <w:lvlText w:val="%1."/>
      <w:legacy w:legacy="1" w:legacySpace="0" w:legacyIndent="307"/>
      <w:lvlJc w:val="left"/>
      <w:rPr>
        <w:rFonts w:ascii="Arial Unicode MS" w:eastAsia="Arial Unicode MS" w:hAnsi="Arial Unicode MS" w:cs="Arial Unicode MS" w:hint="eastAsia"/>
      </w:rPr>
    </w:lvl>
  </w:abstractNum>
  <w:abstractNum w:abstractNumId="24">
    <w:nsid w:val="51FA3A8A"/>
    <w:multiLevelType w:val="singleLevel"/>
    <w:tmpl w:val="F8F80138"/>
    <w:lvl w:ilvl="0">
      <w:start w:val="1"/>
      <w:numFmt w:val="decimal"/>
      <w:lvlText w:val="1.%1."/>
      <w:legacy w:legacy="1" w:legacySpace="0" w:legacyIndent="758"/>
      <w:lvlJc w:val="left"/>
      <w:rPr>
        <w:rFonts w:ascii="Times New Roman" w:hAnsi="Times New Roman" w:cs="Times New Roman" w:hint="default"/>
      </w:rPr>
    </w:lvl>
  </w:abstractNum>
  <w:abstractNum w:abstractNumId="25">
    <w:nsid w:val="54CA1568"/>
    <w:multiLevelType w:val="singleLevel"/>
    <w:tmpl w:val="FA6EEC36"/>
    <w:lvl w:ilvl="0">
      <w:start w:val="1"/>
      <w:numFmt w:val="decimal"/>
      <w:lvlText w:val="5.%1."/>
      <w:legacy w:legacy="1" w:legacySpace="0" w:legacyIndent="783"/>
      <w:lvlJc w:val="left"/>
      <w:rPr>
        <w:rFonts w:ascii="Times New Roman" w:hAnsi="Times New Roman" w:cs="Times New Roman" w:hint="default"/>
      </w:rPr>
    </w:lvl>
  </w:abstractNum>
  <w:abstractNum w:abstractNumId="26">
    <w:nsid w:val="55AC5DEE"/>
    <w:multiLevelType w:val="singleLevel"/>
    <w:tmpl w:val="6B226332"/>
    <w:lvl w:ilvl="0">
      <w:start w:val="1"/>
      <w:numFmt w:val="lowerLetter"/>
      <w:lvlText w:val="%1)"/>
      <w:legacy w:legacy="1" w:legacySpace="0" w:legacyIndent="192"/>
      <w:lvlJc w:val="left"/>
      <w:rPr>
        <w:rFonts w:ascii="Arial Unicode MS" w:eastAsia="Arial Unicode MS" w:hAnsi="Arial Unicode MS" w:cs="Arial Unicode MS" w:hint="eastAsia"/>
      </w:rPr>
    </w:lvl>
  </w:abstractNum>
  <w:abstractNum w:abstractNumId="27">
    <w:nsid w:val="619F6DFC"/>
    <w:multiLevelType w:val="singleLevel"/>
    <w:tmpl w:val="56E4DBE0"/>
    <w:lvl w:ilvl="0">
      <w:start w:val="1"/>
      <w:numFmt w:val="lowerLetter"/>
      <w:lvlText w:val="%1)"/>
      <w:legacy w:legacy="1" w:legacySpace="0" w:legacyIndent="182"/>
      <w:lvlJc w:val="left"/>
      <w:rPr>
        <w:rFonts w:ascii="Arial Unicode MS" w:eastAsia="Arial Unicode MS" w:hAnsi="Arial Unicode MS" w:cs="Arial Unicode MS" w:hint="eastAsia"/>
      </w:rPr>
    </w:lvl>
  </w:abstractNum>
  <w:abstractNum w:abstractNumId="28">
    <w:nsid w:val="71B20462"/>
    <w:multiLevelType w:val="singleLevel"/>
    <w:tmpl w:val="8F2AC23C"/>
    <w:lvl w:ilvl="0">
      <w:start w:val="6"/>
      <w:numFmt w:val="lowerLetter"/>
      <w:lvlText w:val="%1)"/>
      <w:legacy w:legacy="1" w:legacySpace="0" w:legacyIndent="144"/>
      <w:lvlJc w:val="left"/>
      <w:rPr>
        <w:rFonts w:ascii="Arial Unicode MS" w:eastAsia="Arial Unicode MS" w:hAnsi="Arial Unicode MS" w:cs="Arial Unicode MS" w:hint="eastAsia"/>
      </w:rPr>
    </w:lvl>
  </w:abstractNum>
  <w:abstractNum w:abstractNumId="29">
    <w:nsid w:val="73763CFE"/>
    <w:multiLevelType w:val="singleLevel"/>
    <w:tmpl w:val="35962DEA"/>
    <w:lvl w:ilvl="0">
      <w:start w:val="1"/>
      <w:numFmt w:val="lowerLetter"/>
      <w:lvlText w:val="%1)"/>
      <w:legacy w:legacy="1" w:legacySpace="0" w:legacyIndent="183"/>
      <w:lvlJc w:val="left"/>
      <w:rPr>
        <w:rFonts w:ascii="Arial Unicode MS" w:eastAsia="Arial Unicode MS" w:hAnsi="Arial Unicode MS" w:cs="Arial Unicode MS" w:hint="eastAsia"/>
      </w:rPr>
    </w:lvl>
  </w:abstractNum>
  <w:abstractNum w:abstractNumId="30">
    <w:nsid w:val="75A8123C"/>
    <w:multiLevelType w:val="singleLevel"/>
    <w:tmpl w:val="97528F9E"/>
    <w:lvl w:ilvl="0">
      <w:start w:val="1"/>
      <w:numFmt w:val="decimal"/>
      <w:lvlText w:val="8.%1."/>
      <w:legacy w:legacy="1" w:legacySpace="0" w:legacyIndent="773"/>
      <w:lvlJc w:val="left"/>
      <w:rPr>
        <w:rFonts w:ascii="Times New Roman" w:hAnsi="Times New Roman" w:cs="Times New Roman" w:hint="default"/>
      </w:rPr>
    </w:lvl>
  </w:abstractNum>
  <w:abstractNum w:abstractNumId="31">
    <w:nsid w:val="78D01B60"/>
    <w:multiLevelType w:val="singleLevel"/>
    <w:tmpl w:val="D100975A"/>
    <w:lvl w:ilvl="0">
      <w:start w:val="1"/>
      <w:numFmt w:val="decimal"/>
      <w:lvlText w:val="%1."/>
      <w:legacy w:legacy="1" w:legacySpace="0" w:legacyIndent="187"/>
      <w:lvlJc w:val="left"/>
      <w:rPr>
        <w:rFonts w:ascii="Arial Unicode MS" w:eastAsia="Arial Unicode MS" w:hAnsi="Arial Unicode MS" w:cs="Arial Unicode MS" w:hint="eastAsia"/>
      </w:rPr>
    </w:lvl>
  </w:abstractNum>
  <w:abstractNum w:abstractNumId="32">
    <w:nsid w:val="7DD81846"/>
    <w:multiLevelType w:val="singleLevel"/>
    <w:tmpl w:val="C64E28F0"/>
    <w:lvl w:ilvl="0">
      <w:start w:val="7"/>
      <w:numFmt w:val="decimal"/>
      <w:lvlText w:val="%1."/>
      <w:legacy w:legacy="1" w:legacySpace="0" w:legacyIndent="307"/>
      <w:lvlJc w:val="left"/>
      <w:rPr>
        <w:rFonts w:ascii="Arial Unicode MS" w:eastAsia="Arial Unicode MS" w:hAnsi="Arial Unicode MS" w:cs="Arial Unicode MS" w:hint="eastAsia"/>
      </w:rPr>
    </w:lvl>
  </w:abstractNum>
  <w:num w:numId="1">
    <w:abstractNumId w:val="24"/>
  </w:num>
  <w:num w:numId="2">
    <w:abstractNumId w:val="3"/>
  </w:num>
  <w:num w:numId="3">
    <w:abstractNumId w:val="3"/>
    <w:lvlOverride w:ilvl="0">
      <w:lvl w:ilvl="0">
        <w:start w:val="1"/>
        <w:numFmt w:val="decimal"/>
        <w:lvlText w:val="2.%1."/>
        <w:legacy w:legacy="1" w:legacySpace="0" w:legacyIndent="782"/>
        <w:lvlJc w:val="left"/>
        <w:rPr>
          <w:rFonts w:ascii="Arial" w:hAnsi="Arial" w:cs="Arial" w:hint="default"/>
        </w:rPr>
      </w:lvl>
    </w:lvlOverride>
  </w:num>
  <w:num w:numId="4">
    <w:abstractNumId w:val="23"/>
  </w:num>
  <w:num w:numId="5">
    <w:abstractNumId w:val="25"/>
  </w:num>
  <w:num w:numId="6">
    <w:abstractNumId w:val="19"/>
  </w:num>
  <w:num w:numId="7">
    <w:abstractNumId w:val="32"/>
  </w:num>
  <w:num w:numId="8">
    <w:abstractNumId w:val="30"/>
  </w:num>
  <w:num w:numId="9">
    <w:abstractNumId w:val="9"/>
  </w:num>
  <w:num w:numId="10">
    <w:abstractNumId w:val="0"/>
    <w:lvlOverride w:ilvl="0">
      <w:lvl w:ilvl="0">
        <w:start w:val="65535"/>
        <w:numFmt w:val="bullet"/>
        <w:lvlText w:val="•"/>
        <w:legacy w:legacy="1" w:legacySpace="0" w:legacyIndent="346"/>
        <w:lvlJc w:val="left"/>
        <w:rPr>
          <w:rFonts w:ascii="Arial Unicode MS" w:eastAsia="Arial Unicode MS" w:hAnsi="Arial Unicode MS" w:cs="Arial Unicode MS" w:hint="eastAsia"/>
        </w:rPr>
      </w:lvl>
    </w:lvlOverride>
  </w:num>
  <w:num w:numId="11">
    <w:abstractNumId w:val="0"/>
    <w:lvlOverride w:ilvl="0">
      <w:lvl w:ilvl="0">
        <w:start w:val="65535"/>
        <w:numFmt w:val="bullet"/>
        <w:lvlText w:val="•"/>
        <w:legacy w:legacy="1" w:legacySpace="0" w:legacyIndent="350"/>
        <w:lvlJc w:val="left"/>
        <w:rPr>
          <w:rFonts w:ascii="Arial Unicode MS" w:eastAsia="Arial Unicode MS" w:hAnsi="Arial Unicode MS" w:cs="Arial Unicode MS" w:hint="eastAsia"/>
        </w:rPr>
      </w:lvl>
    </w:lvlOverride>
  </w:num>
  <w:num w:numId="12">
    <w:abstractNumId w:val="22"/>
  </w:num>
  <w:num w:numId="13">
    <w:abstractNumId w:val="0"/>
    <w:lvlOverride w:ilvl="0">
      <w:lvl w:ilvl="0">
        <w:start w:val="65535"/>
        <w:numFmt w:val="bullet"/>
        <w:lvlText w:val="-"/>
        <w:legacy w:legacy="1" w:legacySpace="0" w:legacyIndent="101"/>
        <w:lvlJc w:val="left"/>
        <w:rPr>
          <w:rFonts w:ascii="Arial Unicode MS" w:eastAsia="Arial Unicode MS" w:hAnsi="Arial Unicode MS" w:cs="Arial Unicode MS" w:hint="eastAsia"/>
        </w:rPr>
      </w:lvl>
    </w:lvlOverride>
  </w:num>
  <w:num w:numId="14">
    <w:abstractNumId w:val="31"/>
  </w:num>
  <w:num w:numId="15">
    <w:abstractNumId w:val="0"/>
    <w:lvlOverride w:ilvl="0">
      <w:lvl w:ilvl="0">
        <w:start w:val="65535"/>
        <w:numFmt w:val="bullet"/>
        <w:lvlText w:val="-"/>
        <w:legacy w:legacy="1" w:legacySpace="0" w:legacyIndent="96"/>
        <w:lvlJc w:val="left"/>
        <w:rPr>
          <w:rFonts w:ascii="Arial Unicode MS" w:eastAsia="Arial Unicode MS" w:hAnsi="Arial Unicode MS" w:cs="Arial Unicode MS" w:hint="eastAsia"/>
        </w:rPr>
      </w:lvl>
    </w:lvlOverride>
  </w:num>
  <w:num w:numId="16">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7">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8">
    <w:abstractNumId w:val="27"/>
  </w:num>
  <w:num w:numId="19">
    <w:abstractNumId w:val="0"/>
    <w:lvlOverride w:ilvl="0">
      <w:lvl w:ilvl="0">
        <w:start w:val="65535"/>
        <w:numFmt w:val="bullet"/>
        <w:lvlText w:val="-"/>
        <w:legacy w:legacy="1" w:legacySpace="0" w:legacyIndent="91"/>
        <w:lvlJc w:val="left"/>
        <w:rPr>
          <w:rFonts w:ascii="Arial Unicode MS" w:eastAsia="Arial Unicode MS" w:hAnsi="Arial Unicode MS" w:cs="Arial Unicode MS" w:hint="eastAsia"/>
        </w:rPr>
      </w:lvl>
    </w:lvlOverride>
  </w:num>
  <w:num w:numId="20">
    <w:abstractNumId w:val="0"/>
    <w:lvlOverride w:ilvl="0">
      <w:lvl w:ilvl="0">
        <w:start w:val="65535"/>
        <w:numFmt w:val="bullet"/>
        <w:lvlText w:val="-"/>
        <w:legacy w:legacy="1" w:legacySpace="0" w:legacyIndent="182"/>
        <w:lvlJc w:val="left"/>
        <w:rPr>
          <w:rFonts w:ascii="Arial Unicode MS" w:eastAsia="Arial Unicode MS" w:hAnsi="Arial Unicode MS" w:cs="Arial Unicode MS" w:hint="eastAsia"/>
        </w:rPr>
      </w:lvl>
    </w:lvlOverride>
  </w:num>
  <w:num w:numId="21">
    <w:abstractNumId w:val="26"/>
  </w:num>
  <w:num w:numId="22">
    <w:abstractNumId w:val="29"/>
  </w:num>
  <w:num w:numId="23">
    <w:abstractNumId w:val="0"/>
    <w:lvlOverride w:ilvl="0">
      <w:lvl w:ilvl="0">
        <w:start w:val="65535"/>
        <w:numFmt w:val="bullet"/>
        <w:lvlText w:val="-"/>
        <w:legacy w:legacy="1" w:legacySpace="0" w:legacyIndent="360"/>
        <w:lvlJc w:val="left"/>
        <w:rPr>
          <w:rFonts w:ascii="Arial Unicode MS" w:eastAsia="Arial Unicode MS" w:hAnsi="Arial Unicode MS" w:cs="Arial Unicode MS" w:hint="eastAsia"/>
        </w:rPr>
      </w:lvl>
    </w:lvlOverride>
  </w:num>
  <w:num w:numId="24">
    <w:abstractNumId w:val="0"/>
    <w:lvlOverride w:ilvl="0">
      <w:lvl w:ilvl="0">
        <w:start w:val="65535"/>
        <w:numFmt w:val="bullet"/>
        <w:lvlText w:val="-"/>
        <w:legacy w:legacy="1" w:legacySpace="0" w:legacyIndent="365"/>
        <w:lvlJc w:val="left"/>
        <w:rPr>
          <w:rFonts w:ascii="Arial Unicode MS" w:eastAsia="Arial Unicode MS" w:hAnsi="Arial Unicode MS" w:cs="Arial Unicode MS" w:hint="eastAsia"/>
        </w:rPr>
      </w:lvl>
    </w:lvlOverride>
  </w:num>
  <w:num w:numId="25">
    <w:abstractNumId w:val="0"/>
    <w:lvlOverride w:ilvl="0">
      <w:lvl w:ilvl="0">
        <w:start w:val="65535"/>
        <w:numFmt w:val="bullet"/>
        <w:lvlText w:val="•"/>
        <w:legacy w:legacy="1" w:legacySpace="0" w:legacyIndent="345"/>
        <w:lvlJc w:val="left"/>
        <w:rPr>
          <w:rFonts w:ascii="Arial Unicode MS" w:eastAsia="Arial Unicode MS" w:hAnsi="Arial Unicode MS" w:cs="Arial Unicode MS" w:hint="eastAsia"/>
        </w:rPr>
      </w:lvl>
    </w:lvlOverride>
  </w:num>
  <w:num w:numId="26">
    <w:abstractNumId w:val="0"/>
    <w:lvlOverride w:ilvl="0">
      <w:lvl w:ilvl="0">
        <w:start w:val="65535"/>
        <w:numFmt w:val="bullet"/>
        <w:lvlText w:val="■"/>
        <w:legacy w:legacy="1" w:legacySpace="0" w:legacyIndent="351"/>
        <w:lvlJc w:val="left"/>
        <w:rPr>
          <w:rFonts w:ascii="Arial Unicode MS" w:eastAsia="Arial Unicode MS" w:hAnsi="Arial Unicode MS" w:cs="Arial Unicode MS" w:hint="eastAsia"/>
        </w:rPr>
      </w:lvl>
    </w:lvlOverride>
  </w:num>
  <w:num w:numId="27">
    <w:abstractNumId w:val="0"/>
    <w:lvlOverride w:ilvl="0">
      <w:lvl w:ilvl="0">
        <w:start w:val="65535"/>
        <w:numFmt w:val="bullet"/>
        <w:lvlText w:val="•"/>
        <w:legacy w:legacy="1" w:legacySpace="0" w:legacyIndent="360"/>
        <w:lvlJc w:val="left"/>
        <w:rPr>
          <w:rFonts w:ascii="Arial Unicode MS" w:eastAsia="Arial Unicode MS" w:hAnsi="Arial Unicode MS" w:cs="Arial Unicode MS" w:hint="eastAsia"/>
        </w:rPr>
      </w:lvl>
    </w:lvlOverride>
  </w:num>
  <w:num w:numId="28">
    <w:abstractNumId w:val="6"/>
  </w:num>
  <w:num w:numId="29">
    <w:abstractNumId w:val="28"/>
  </w:num>
  <w:num w:numId="30">
    <w:abstractNumId w:val="7"/>
  </w:num>
  <w:num w:numId="31">
    <w:abstractNumId w:val="5"/>
  </w:num>
  <w:num w:numId="32">
    <w:abstractNumId w:val="20"/>
  </w:num>
  <w:num w:numId="33">
    <w:abstractNumId w:val="15"/>
  </w:num>
  <w:num w:numId="34">
    <w:abstractNumId w:val="12"/>
  </w:num>
  <w:num w:numId="35">
    <w:abstractNumId w:val="10"/>
  </w:num>
  <w:num w:numId="36">
    <w:abstractNumId w:val="2"/>
  </w:num>
  <w:num w:numId="37">
    <w:abstractNumId w:val="21"/>
  </w:num>
  <w:num w:numId="38">
    <w:abstractNumId w:val="21"/>
    <w:lvlOverride w:ilvl="0">
      <w:lvl w:ilvl="0">
        <w:start w:val="5"/>
        <w:numFmt w:val="lowerLetter"/>
        <w:lvlText w:val="%1)"/>
        <w:legacy w:legacy="1" w:legacySpace="0" w:legacyIndent="149"/>
        <w:lvlJc w:val="left"/>
        <w:rPr>
          <w:rFonts w:ascii="Arial Unicode MS" w:eastAsia="Arial Unicode MS" w:hAnsi="Arial Unicode MS" w:cs="Arial Unicode MS" w:hint="eastAsia"/>
        </w:rPr>
      </w:lvl>
    </w:lvlOverride>
  </w:num>
  <w:num w:numId="39">
    <w:abstractNumId w:val="4"/>
  </w:num>
  <w:num w:numId="40">
    <w:abstractNumId w:val="11"/>
  </w:num>
  <w:num w:numId="41">
    <w:abstractNumId w:val="13"/>
  </w:num>
  <w:num w:numId="42">
    <w:abstractNumId w:val="0"/>
    <w:lvlOverride w:ilvl="0">
      <w:lvl w:ilvl="0">
        <w:start w:val="65535"/>
        <w:numFmt w:val="bullet"/>
        <w:lvlText w:val="-"/>
        <w:legacy w:legacy="1" w:legacySpace="0" w:legacyIndent="87"/>
        <w:lvlJc w:val="left"/>
        <w:rPr>
          <w:rFonts w:ascii="Arial Unicode MS" w:eastAsia="Arial Unicode MS" w:hAnsi="Arial Unicode MS" w:cs="Arial Unicode MS" w:hint="eastAsia"/>
        </w:rPr>
      </w:lvl>
    </w:lvlOverride>
  </w:num>
  <w:num w:numId="43">
    <w:abstractNumId w:val="1"/>
  </w:num>
  <w:num w:numId="44">
    <w:abstractNumId w:val="8"/>
  </w:num>
  <w:num w:numId="45">
    <w:abstractNumId w:val="14"/>
  </w:num>
  <w:num w:numId="46">
    <w:abstractNumId w:val="18"/>
  </w:num>
  <w:num w:numId="47">
    <w:abstractNumId w:val="16"/>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08"/>
    <w:rsid w:val="000B00EE"/>
    <w:rsid w:val="00126781"/>
    <w:rsid w:val="006A2CD7"/>
    <w:rsid w:val="007F75D2"/>
    <w:rsid w:val="00986700"/>
    <w:rsid w:val="009E2708"/>
    <w:rsid w:val="00AA2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2">
    <w:name w:val="Style22"/>
    <w:basedOn w:val="Normalny"/>
    <w:uiPriority w:val="99"/>
    <w:rsid w:val="009E2708"/>
    <w:pPr>
      <w:widowControl w:val="0"/>
      <w:autoSpaceDE w:val="0"/>
      <w:autoSpaceDN w:val="0"/>
      <w:adjustRightInd w:val="0"/>
      <w:spacing w:after="0" w:line="326" w:lineRule="exact"/>
      <w:ind w:hanging="1795"/>
    </w:pPr>
    <w:rPr>
      <w:rFonts w:ascii="Arial Unicode MS" w:eastAsia="Arial Unicode MS" w:cs="Arial Unicode MS"/>
      <w:sz w:val="24"/>
      <w:szCs w:val="24"/>
      <w:lang w:eastAsia="pl-PL"/>
    </w:rPr>
  </w:style>
  <w:style w:type="character" w:customStyle="1" w:styleId="FontStyle68">
    <w:name w:val="Font Style68"/>
    <w:basedOn w:val="Domylnaczcionkaakapitu"/>
    <w:uiPriority w:val="99"/>
    <w:rsid w:val="009E2708"/>
    <w:rPr>
      <w:rFonts w:ascii="Arial Unicode MS" w:eastAsia="Arial Unicode MS" w:cs="Arial Unicode MS"/>
      <w:b/>
      <w:bCs/>
      <w:sz w:val="26"/>
      <w:szCs w:val="26"/>
    </w:rPr>
  </w:style>
  <w:style w:type="paragraph" w:customStyle="1" w:styleId="Style21">
    <w:name w:val="Style21"/>
    <w:basedOn w:val="Normalny"/>
    <w:uiPriority w:val="99"/>
    <w:rsid w:val="009E2708"/>
    <w:pPr>
      <w:widowControl w:val="0"/>
      <w:autoSpaceDE w:val="0"/>
      <w:autoSpaceDN w:val="0"/>
      <w:adjustRightInd w:val="0"/>
      <w:spacing w:after="0" w:line="240" w:lineRule="auto"/>
    </w:pPr>
    <w:rPr>
      <w:rFonts w:ascii="Arial Unicode MS" w:eastAsia="Arial Unicode MS" w:cs="Arial Unicode MS"/>
      <w:sz w:val="24"/>
      <w:szCs w:val="24"/>
      <w:lang w:eastAsia="pl-PL"/>
    </w:rPr>
  </w:style>
  <w:style w:type="paragraph" w:customStyle="1" w:styleId="Style25">
    <w:name w:val="Style25"/>
    <w:basedOn w:val="Normalny"/>
    <w:uiPriority w:val="99"/>
    <w:rsid w:val="009E2708"/>
    <w:pPr>
      <w:widowControl w:val="0"/>
      <w:autoSpaceDE w:val="0"/>
      <w:autoSpaceDN w:val="0"/>
      <w:adjustRightInd w:val="0"/>
      <w:spacing w:after="0" w:line="240" w:lineRule="auto"/>
    </w:pPr>
    <w:rPr>
      <w:rFonts w:ascii="Arial Unicode MS" w:eastAsia="Arial Unicode MS" w:cs="Arial Unicode MS"/>
      <w:sz w:val="24"/>
      <w:szCs w:val="24"/>
      <w:lang w:eastAsia="pl-PL"/>
    </w:rPr>
  </w:style>
  <w:style w:type="paragraph" w:customStyle="1" w:styleId="Style26">
    <w:name w:val="Style26"/>
    <w:basedOn w:val="Normalny"/>
    <w:uiPriority w:val="99"/>
    <w:rsid w:val="009E2708"/>
    <w:pPr>
      <w:widowControl w:val="0"/>
      <w:autoSpaceDE w:val="0"/>
      <w:autoSpaceDN w:val="0"/>
      <w:adjustRightInd w:val="0"/>
      <w:spacing w:after="0" w:line="240" w:lineRule="auto"/>
    </w:pPr>
    <w:rPr>
      <w:rFonts w:ascii="Arial Unicode MS" w:eastAsia="Arial Unicode MS" w:cs="Arial Unicode MS"/>
      <w:sz w:val="24"/>
      <w:szCs w:val="24"/>
      <w:lang w:eastAsia="pl-PL"/>
    </w:rPr>
  </w:style>
  <w:style w:type="paragraph" w:customStyle="1" w:styleId="Style27">
    <w:name w:val="Style27"/>
    <w:basedOn w:val="Normalny"/>
    <w:uiPriority w:val="99"/>
    <w:rsid w:val="009E2708"/>
    <w:pPr>
      <w:widowControl w:val="0"/>
      <w:autoSpaceDE w:val="0"/>
      <w:autoSpaceDN w:val="0"/>
      <w:adjustRightInd w:val="0"/>
      <w:spacing w:after="0" w:line="240" w:lineRule="auto"/>
    </w:pPr>
    <w:rPr>
      <w:rFonts w:ascii="Arial Unicode MS" w:eastAsia="Arial Unicode MS" w:cs="Arial Unicode MS"/>
      <w:sz w:val="24"/>
      <w:szCs w:val="24"/>
      <w:lang w:eastAsia="pl-PL"/>
    </w:rPr>
  </w:style>
  <w:style w:type="character" w:customStyle="1" w:styleId="FontStyle69">
    <w:name w:val="Font Style69"/>
    <w:basedOn w:val="Domylnaczcionkaakapitu"/>
    <w:uiPriority w:val="99"/>
    <w:rsid w:val="009E2708"/>
    <w:rPr>
      <w:rFonts w:ascii="Times New Roman" w:hAnsi="Times New Roman" w:cs="Times New Roman"/>
      <w:smallCaps/>
      <w:sz w:val="18"/>
      <w:szCs w:val="18"/>
    </w:rPr>
  </w:style>
  <w:style w:type="character" w:customStyle="1" w:styleId="FontStyle70">
    <w:name w:val="Font Style70"/>
    <w:basedOn w:val="Domylnaczcionkaakapitu"/>
    <w:uiPriority w:val="99"/>
    <w:rsid w:val="009E2708"/>
    <w:rPr>
      <w:rFonts w:ascii="Arial Unicode MS" w:eastAsia="Arial Unicode MS" w:cs="Arial Unicode MS"/>
      <w:b/>
      <w:bCs/>
      <w:smallCaps/>
      <w:sz w:val="20"/>
      <w:szCs w:val="20"/>
    </w:rPr>
  </w:style>
  <w:style w:type="character" w:customStyle="1" w:styleId="FontStyle94">
    <w:name w:val="Font Style94"/>
    <w:basedOn w:val="Domylnaczcionkaakapitu"/>
    <w:uiPriority w:val="99"/>
    <w:rsid w:val="009E2708"/>
    <w:rPr>
      <w:rFonts w:ascii="Arial" w:hAnsi="Arial" w:cs="Arial"/>
      <w:smallCaps/>
      <w:spacing w:val="30"/>
      <w:sz w:val="18"/>
      <w:szCs w:val="18"/>
    </w:rPr>
  </w:style>
  <w:style w:type="paragraph" w:customStyle="1" w:styleId="Style29">
    <w:name w:val="Style29"/>
    <w:basedOn w:val="Normalny"/>
    <w:uiPriority w:val="99"/>
    <w:rsid w:val="009E2708"/>
    <w:pPr>
      <w:widowControl w:val="0"/>
      <w:autoSpaceDE w:val="0"/>
      <w:autoSpaceDN w:val="0"/>
      <w:adjustRightInd w:val="0"/>
      <w:spacing w:after="0" w:line="240" w:lineRule="auto"/>
    </w:pPr>
    <w:rPr>
      <w:rFonts w:ascii="Arial Unicode MS" w:eastAsia="Arial Unicode MS" w:cs="Arial Unicode MS"/>
      <w:sz w:val="24"/>
      <w:szCs w:val="24"/>
      <w:lang w:eastAsia="pl-PL"/>
    </w:rPr>
  </w:style>
  <w:style w:type="paragraph" w:customStyle="1" w:styleId="Style31">
    <w:name w:val="Style31"/>
    <w:basedOn w:val="Normalny"/>
    <w:uiPriority w:val="99"/>
    <w:rsid w:val="009E2708"/>
    <w:pPr>
      <w:widowControl w:val="0"/>
      <w:autoSpaceDE w:val="0"/>
      <w:autoSpaceDN w:val="0"/>
      <w:adjustRightInd w:val="0"/>
      <w:spacing w:after="0" w:line="240" w:lineRule="auto"/>
    </w:pPr>
    <w:rPr>
      <w:rFonts w:ascii="Arial Unicode MS" w:eastAsia="Arial Unicode MS" w:cs="Arial Unicode MS"/>
      <w:sz w:val="24"/>
      <w:szCs w:val="24"/>
      <w:lang w:eastAsia="pl-PL"/>
    </w:rPr>
  </w:style>
  <w:style w:type="paragraph" w:customStyle="1" w:styleId="Style32">
    <w:name w:val="Style32"/>
    <w:basedOn w:val="Normalny"/>
    <w:uiPriority w:val="99"/>
    <w:rsid w:val="009E2708"/>
    <w:pPr>
      <w:widowControl w:val="0"/>
      <w:autoSpaceDE w:val="0"/>
      <w:autoSpaceDN w:val="0"/>
      <w:adjustRightInd w:val="0"/>
      <w:spacing w:after="0" w:line="185" w:lineRule="exact"/>
      <w:jc w:val="both"/>
    </w:pPr>
    <w:rPr>
      <w:rFonts w:ascii="Arial Unicode MS" w:eastAsia="Arial Unicode MS" w:cs="Arial Unicode MS"/>
      <w:sz w:val="24"/>
      <w:szCs w:val="24"/>
      <w:lang w:eastAsia="pl-PL"/>
    </w:rPr>
  </w:style>
  <w:style w:type="character" w:customStyle="1" w:styleId="FontStyle71">
    <w:name w:val="Font Style71"/>
    <w:basedOn w:val="Domylnaczcionkaakapitu"/>
    <w:uiPriority w:val="99"/>
    <w:rsid w:val="009E2708"/>
    <w:rPr>
      <w:rFonts w:ascii="Arial Unicode MS" w:eastAsia="Arial Unicode MS" w:cs="Arial Unicode MS"/>
      <w:b/>
      <w:bCs/>
      <w:sz w:val="14"/>
      <w:szCs w:val="14"/>
    </w:rPr>
  </w:style>
  <w:style w:type="character" w:customStyle="1" w:styleId="FontStyle72">
    <w:name w:val="Font Style72"/>
    <w:basedOn w:val="Domylnaczcionkaakapitu"/>
    <w:uiPriority w:val="99"/>
    <w:rsid w:val="009E2708"/>
    <w:rPr>
      <w:rFonts w:ascii="Arial Unicode MS" w:eastAsia="Arial Unicode MS" w:cs="Arial Unicode MS"/>
      <w:sz w:val="14"/>
      <w:szCs w:val="14"/>
    </w:rPr>
  </w:style>
  <w:style w:type="paragraph" w:customStyle="1" w:styleId="Style36">
    <w:name w:val="Style36"/>
    <w:basedOn w:val="Normalny"/>
    <w:uiPriority w:val="99"/>
    <w:rsid w:val="009E2708"/>
    <w:pPr>
      <w:widowControl w:val="0"/>
      <w:autoSpaceDE w:val="0"/>
      <w:autoSpaceDN w:val="0"/>
      <w:adjustRightInd w:val="0"/>
      <w:spacing w:after="0" w:line="367" w:lineRule="exact"/>
    </w:pPr>
    <w:rPr>
      <w:rFonts w:ascii="Arial Unicode MS" w:eastAsia="Arial Unicode MS" w:cs="Arial Unicode MS"/>
      <w:sz w:val="24"/>
      <w:szCs w:val="24"/>
      <w:lang w:eastAsia="pl-PL"/>
    </w:rPr>
  </w:style>
  <w:style w:type="paragraph" w:customStyle="1" w:styleId="Style37">
    <w:name w:val="Style37"/>
    <w:basedOn w:val="Normalny"/>
    <w:uiPriority w:val="99"/>
    <w:rsid w:val="009E2708"/>
    <w:pPr>
      <w:widowControl w:val="0"/>
      <w:autoSpaceDE w:val="0"/>
      <w:autoSpaceDN w:val="0"/>
      <w:adjustRightInd w:val="0"/>
      <w:spacing w:after="0" w:line="187" w:lineRule="exact"/>
      <w:ind w:hanging="346"/>
      <w:jc w:val="both"/>
    </w:pPr>
    <w:rPr>
      <w:rFonts w:ascii="Arial Unicode MS" w:eastAsia="Arial Unicode MS" w:cs="Arial Unicode MS"/>
      <w:sz w:val="24"/>
      <w:szCs w:val="24"/>
      <w:lang w:eastAsia="pl-PL"/>
    </w:rPr>
  </w:style>
  <w:style w:type="paragraph" w:customStyle="1" w:styleId="Style38">
    <w:name w:val="Style38"/>
    <w:basedOn w:val="Normalny"/>
    <w:uiPriority w:val="99"/>
    <w:rsid w:val="009E2708"/>
    <w:pPr>
      <w:widowControl w:val="0"/>
      <w:autoSpaceDE w:val="0"/>
      <w:autoSpaceDN w:val="0"/>
      <w:adjustRightInd w:val="0"/>
      <w:spacing w:after="0" w:line="182" w:lineRule="exact"/>
      <w:ind w:hanging="341"/>
    </w:pPr>
    <w:rPr>
      <w:rFonts w:ascii="Arial Unicode MS" w:eastAsia="Arial Unicode MS" w:cs="Arial Unicode MS"/>
      <w:sz w:val="24"/>
      <w:szCs w:val="24"/>
      <w:lang w:eastAsia="pl-PL"/>
    </w:rPr>
  </w:style>
  <w:style w:type="paragraph" w:customStyle="1" w:styleId="Style44">
    <w:name w:val="Style44"/>
    <w:basedOn w:val="Normalny"/>
    <w:uiPriority w:val="99"/>
    <w:rsid w:val="009E2708"/>
    <w:pPr>
      <w:widowControl w:val="0"/>
      <w:autoSpaceDE w:val="0"/>
      <w:autoSpaceDN w:val="0"/>
      <w:adjustRightInd w:val="0"/>
      <w:spacing w:after="0" w:line="185" w:lineRule="exact"/>
      <w:jc w:val="both"/>
    </w:pPr>
    <w:rPr>
      <w:rFonts w:ascii="Arial Unicode MS" w:eastAsia="Arial Unicode MS" w:cs="Arial Unicode MS"/>
      <w:sz w:val="24"/>
      <w:szCs w:val="24"/>
      <w:lang w:eastAsia="pl-PL"/>
    </w:rPr>
  </w:style>
  <w:style w:type="paragraph" w:customStyle="1" w:styleId="Style45">
    <w:name w:val="Style45"/>
    <w:basedOn w:val="Normalny"/>
    <w:uiPriority w:val="99"/>
    <w:rsid w:val="009E2708"/>
    <w:pPr>
      <w:widowControl w:val="0"/>
      <w:autoSpaceDE w:val="0"/>
      <w:autoSpaceDN w:val="0"/>
      <w:adjustRightInd w:val="0"/>
      <w:spacing w:after="0" w:line="182" w:lineRule="exact"/>
    </w:pPr>
    <w:rPr>
      <w:rFonts w:ascii="Arial Unicode MS" w:eastAsia="Arial Unicode MS" w:cs="Arial Unicode MS"/>
      <w:sz w:val="24"/>
      <w:szCs w:val="24"/>
      <w:lang w:eastAsia="pl-PL"/>
    </w:rPr>
  </w:style>
  <w:style w:type="paragraph" w:customStyle="1" w:styleId="Style53">
    <w:name w:val="Style53"/>
    <w:basedOn w:val="Normalny"/>
    <w:uiPriority w:val="99"/>
    <w:rsid w:val="009E2708"/>
    <w:pPr>
      <w:widowControl w:val="0"/>
      <w:autoSpaceDE w:val="0"/>
      <w:autoSpaceDN w:val="0"/>
      <w:adjustRightInd w:val="0"/>
      <w:spacing w:after="0" w:line="298" w:lineRule="exact"/>
    </w:pPr>
    <w:rPr>
      <w:rFonts w:ascii="Arial Unicode MS" w:eastAsia="Arial Unicode MS" w:cs="Arial Unicode MS"/>
      <w:sz w:val="24"/>
      <w:szCs w:val="24"/>
      <w:lang w:eastAsia="pl-PL"/>
    </w:rPr>
  </w:style>
  <w:style w:type="paragraph" w:customStyle="1" w:styleId="Style35">
    <w:name w:val="Style35"/>
    <w:basedOn w:val="Normalny"/>
    <w:uiPriority w:val="99"/>
    <w:rsid w:val="009E2708"/>
    <w:pPr>
      <w:widowControl w:val="0"/>
      <w:autoSpaceDE w:val="0"/>
      <w:autoSpaceDN w:val="0"/>
      <w:adjustRightInd w:val="0"/>
      <w:spacing w:after="0" w:line="184" w:lineRule="exact"/>
      <w:ind w:hanging="355"/>
      <w:jc w:val="both"/>
    </w:pPr>
    <w:rPr>
      <w:rFonts w:ascii="Arial Unicode MS" w:eastAsia="Arial Unicode MS" w:cs="Arial Unicode MS"/>
      <w:sz w:val="24"/>
      <w:szCs w:val="24"/>
      <w:lang w:eastAsia="pl-PL"/>
    </w:rPr>
  </w:style>
  <w:style w:type="paragraph" w:customStyle="1" w:styleId="Style54">
    <w:name w:val="Style54"/>
    <w:basedOn w:val="Normalny"/>
    <w:uiPriority w:val="99"/>
    <w:rsid w:val="009E2708"/>
    <w:pPr>
      <w:widowControl w:val="0"/>
      <w:autoSpaceDE w:val="0"/>
      <w:autoSpaceDN w:val="0"/>
      <w:adjustRightInd w:val="0"/>
      <w:spacing w:after="0" w:line="182" w:lineRule="exact"/>
      <w:ind w:hanging="187"/>
    </w:pPr>
    <w:rPr>
      <w:rFonts w:ascii="Arial Unicode MS" w:eastAsia="Arial Unicode MS" w:cs="Arial Unicode MS"/>
      <w:sz w:val="24"/>
      <w:szCs w:val="24"/>
      <w:lang w:eastAsia="pl-PL"/>
    </w:rPr>
  </w:style>
  <w:style w:type="paragraph" w:customStyle="1" w:styleId="Style4">
    <w:name w:val="Style4"/>
    <w:basedOn w:val="Normalny"/>
    <w:rsid w:val="00126781"/>
    <w:pPr>
      <w:widowControl w:val="0"/>
      <w:autoSpaceDE w:val="0"/>
      <w:autoSpaceDN w:val="0"/>
      <w:adjustRightInd w:val="0"/>
      <w:spacing w:after="0" w:line="240" w:lineRule="auto"/>
    </w:pPr>
    <w:rPr>
      <w:rFonts w:ascii="Arial Unicode MS" w:eastAsia="Arial Unicode MS" w:hAnsi="Times New Roman" w:cs="Times New Roman"/>
      <w:sz w:val="24"/>
      <w:szCs w:val="24"/>
      <w:lang w:eastAsia="pl-PL"/>
    </w:rPr>
  </w:style>
  <w:style w:type="character" w:customStyle="1" w:styleId="FontStyle42">
    <w:name w:val="Font Style42"/>
    <w:uiPriority w:val="99"/>
    <w:rsid w:val="00126781"/>
    <w:rPr>
      <w:rFonts w:ascii="Times New Roman" w:hAnsi="Times New Roman" w:cs="Times New Roman"/>
      <w:sz w:val="18"/>
      <w:szCs w:val="18"/>
    </w:rPr>
  </w:style>
  <w:style w:type="paragraph" w:styleId="Bezodstpw">
    <w:name w:val="No Spacing"/>
    <w:uiPriority w:val="1"/>
    <w:qFormat/>
    <w:rsid w:val="00986700"/>
    <w:pPr>
      <w:spacing w:after="0" w:line="240" w:lineRule="auto"/>
    </w:pPr>
  </w:style>
  <w:style w:type="paragraph" w:styleId="Nagwek">
    <w:name w:val="header"/>
    <w:basedOn w:val="Normalny"/>
    <w:link w:val="NagwekZnak"/>
    <w:uiPriority w:val="99"/>
    <w:unhideWhenUsed/>
    <w:rsid w:val="00986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6700"/>
  </w:style>
  <w:style w:type="paragraph" w:styleId="Stopka">
    <w:name w:val="footer"/>
    <w:basedOn w:val="Normalny"/>
    <w:link w:val="StopkaZnak"/>
    <w:uiPriority w:val="99"/>
    <w:unhideWhenUsed/>
    <w:rsid w:val="00986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6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2">
    <w:name w:val="Style22"/>
    <w:basedOn w:val="Normalny"/>
    <w:uiPriority w:val="99"/>
    <w:rsid w:val="009E2708"/>
    <w:pPr>
      <w:widowControl w:val="0"/>
      <w:autoSpaceDE w:val="0"/>
      <w:autoSpaceDN w:val="0"/>
      <w:adjustRightInd w:val="0"/>
      <w:spacing w:after="0" w:line="326" w:lineRule="exact"/>
      <w:ind w:hanging="1795"/>
    </w:pPr>
    <w:rPr>
      <w:rFonts w:ascii="Arial Unicode MS" w:eastAsia="Arial Unicode MS" w:cs="Arial Unicode MS"/>
      <w:sz w:val="24"/>
      <w:szCs w:val="24"/>
      <w:lang w:eastAsia="pl-PL"/>
    </w:rPr>
  </w:style>
  <w:style w:type="character" w:customStyle="1" w:styleId="FontStyle68">
    <w:name w:val="Font Style68"/>
    <w:basedOn w:val="Domylnaczcionkaakapitu"/>
    <w:uiPriority w:val="99"/>
    <w:rsid w:val="009E2708"/>
    <w:rPr>
      <w:rFonts w:ascii="Arial Unicode MS" w:eastAsia="Arial Unicode MS" w:cs="Arial Unicode MS"/>
      <w:b/>
      <w:bCs/>
      <w:sz w:val="26"/>
      <w:szCs w:val="26"/>
    </w:rPr>
  </w:style>
  <w:style w:type="paragraph" w:customStyle="1" w:styleId="Style21">
    <w:name w:val="Style21"/>
    <w:basedOn w:val="Normalny"/>
    <w:uiPriority w:val="99"/>
    <w:rsid w:val="009E2708"/>
    <w:pPr>
      <w:widowControl w:val="0"/>
      <w:autoSpaceDE w:val="0"/>
      <w:autoSpaceDN w:val="0"/>
      <w:adjustRightInd w:val="0"/>
      <w:spacing w:after="0" w:line="240" w:lineRule="auto"/>
    </w:pPr>
    <w:rPr>
      <w:rFonts w:ascii="Arial Unicode MS" w:eastAsia="Arial Unicode MS" w:cs="Arial Unicode MS"/>
      <w:sz w:val="24"/>
      <w:szCs w:val="24"/>
      <w:lang w:eastAsia="pl-PL"/>
    </w:rPr>
  </w:style>
  <w:style w:type="paragraph" w:customStyle="1" w:styleId="Style25">
    <w:name w:val="Style25"/>
    <w:basedOn w:val="Normalny"/>
    <w:uiPriority w:val="99"/>
    <w:rsid w:val="009E2708"/>
    <w:pPr>
      <w:widowControl w:val="0"/>
      <w:autoSpaceDE w:val="0"/>
      <w:autoSpaceDN w:val="0"/>
      <w:adjustRightInd w:val="0"/>
      <w:spacing w:after="0" w:line="240" w:lineRule="auto"/>
    </w:pPr>
    <w:rPr>
      <w:rFonts w:ascii="Arial Unicode MS" w:eastAsia="Arial Unicode MS" w:cs="Arial Unicode MS"/>
      <w:sz w:val="24"/>
      <w:szCs w:val="24"/>
      <w:lang w:eastAsia="pl-PL"/>
    </w:rPr>
  </w:style>
  <w:style w:type="paragraph" w:customStyle="1" w:styleId="Style26">
    <w:name w:val="Style26"/>
    <w:basedOn w:val="Normalny"/>
    <w:uiPriority w:val="99"/>
    <w:rsid w:val="009E2708"/>
    <w:pPr>
      <w:widowControl w:val="0"/>
      <w:autoSpaceDE w:val="0"/>
      <w:autoSpaceDN w:val="0"/>
      <w:adjustRightInd w:val="0"/>
      <w:spacing w:after="0" w:line="240" w:lineRule="auto"/>
    </w:pPr>
    <w:rPr>
      <w:rFonts w:ascii="Arial Unicode MS" w:eastAsia="Arial Unicode MS" w:cs="Arial Unicode MS"/>
      <w:sz w:val="24"/>
      <w:szCs w:val="24"/>
      <w:lang w:eastAsia="pl-PL"/>
    </w:rPr>
  </w:style>
  <w:style w:type="paragraph" w:customStyle="1" w:styleId="Style27">
    <w:name w:val="Style27"/>
    <w:basedOn w:val="Normalny"/>
    <w:uiPriority w:val="99"/>
    <w:rsid w:val="009E2708"/>
    <w:pPr>
      <w:widowControl w:val="0"/>
      <w:autoSpaceDE w:val="0"/>
      <w:autoSpaceDN w:val="0"/>
      <w:adjustRightInd w:val="0"/>
      <w:spacing w:after="0" w:line="240" w:lineRule="auto"/>
    </w:pPr>
    <w:rPr>
      <w:rFonts w:ascii="Arial Unicode MS" w:eastAsia="Arial Unicode MS" w:cs="Arial Unicode MS"/>
      <w:sz w:val="24"/>
      <w:szCs w:val="24"/>
      <w:lang w:eastAsia="pl-PL"/>
    </w:rPr>
  </w:style>
  <w:style w:type="character" w:customStyle="1" w:styleId="FontStyle69">
    <w:name w:val="Font Style69"/>
    <w:basedOn w:val="Domylnaczcionkaakapitu"/>
    <w:uiPriority w:val="99"/>
    <w:rsid w:val="009E2708"/>
    <w:rPr>
      <w:rFonts w:ascii="Times New Roman" w:hAnsi="Times New Roman" w:cs="Times New Roman"/>
      <w:smallCaps/>
      <w:sz w:val="18"/>
      <w:szCs w:val="18"/>
    </w:rPr>
  </w:style>
  <w:style w:type="character" w:customStyle="1" w:styleId="FontStyle70">
    <w:name w:val="Font Style70"/>
    <w:basedOn w:val="Domylnaczcionkaakapitu"/>
    <w:uiPriority w:val="99"/>
    <w:rsid w:val="009E2708"/>
    <w:rPr>
      <w:rFonts w:ascii="Arial Unicode MS" w:eastAsia="Arial Unicode MS" w:cs="Arial Unicode MS"/>
      <w:b/>
      <w:bCs/>
      <w:smallCaps/>
      <w:sz w:val="20"/>
      <w:szCs w:val="20"/>
    </w:rPr>
  </w:style>
  <w:style w:type="character" w:customStyle="1" w:styleId="FontStyle94">
    <w:name w:val="Font Style94"/>
    <w:basedOn w:val="Domylnaczcionkaakapitu"/>
    <w:uiPriority w:val="99"/>
    <w:rsid w:val="009E2708"/>
    <w:rPr>
      <w:rFonts w:ascii="Arial" w:hAnsi="Arial" w:cs="Arial"/>
      <w:smallCaps/>
      <w:spacing w:val="30"/>
      <w:sz w:val="18"/>
      <w:szCs w:val="18"/>
    </w:rPr>
  </w:style>
  <w:style w:type="paragraph" w:customStyle="1" w:styleId="Style29">
    <w:name w:val="Style29"/>
    <w:basedOn w:val="Normalny"/>
    <w:uiPriority w:val="99"/>
    <w:rsid w:val="009E2708"/>
    <w:pPr>
      <w:widowControl w:val="0"/>
      <w:autoSpaceDE w:val="0"/>
      <w:autoSpaceDN w:val="0"/>
      <w:adjustRightInd w:val="0"/>
      <w:spacing w:after="0" w:line="240" w:lineRule="auto"/>
    </w:pPr>
    <w:rPr>
      <w:rFonts w:ascii="Arial Unicode MS" w:eastAsia="Arial Unicode MS" w:cs="Arial Unicode MS"/>
      <w:sz w:val="24"/>
      <w:szCs w:val="24"/>
      <w:lang w:eastAsia="pl-PL"/>
    </w:rPr>
  </w:style>
  <w:style w:type="paragraph" w:customStyle="1" w:styleId="Style31">
    <w:name w:val="Style31"/>
    <w:basedOn w:val="Normalny"/>
    <w:uiPriority w:val="99"/>
    <w:rsid w:val="009E2708"/>
    <w:pPr>
      <w:widowControl w:val="0"/>
      <w:autoSpaceDE w:val="0"/>
      <w:autoSpaceDN w:val="0"/>
      <w:adjustRightInd w:val="0"/>
      <w:spacing w:after="0" w:line="240" w:lineRule="auto"/>
    </w:pPr>
    <w:rPr>
      <w:rFonts w:ascii="Arial Unicode MS" w:eastAsia="Arial Unicode MS" w:cs="Arial Unicode MS"/>
      <w:sz w:val="24"/>
      <w:szCs w:val="24"/>
      <w:lang w:eastAsia="pl-PL"/>
    </w:rPr>
  </w:style>
  <w:style w:type="paragraph" w:customStyle="1" w:styleId="Style32">
    <w:name w:val="Style32"/>
    <w:basedOn w:val="Normalny"/>
    <w:uiPriority w:val="99"/>
    <w:rsid w:val="009E2708"/>
    <w:pPr>
      <w:widowControl w:val="0"/>
      <w:autoSpaceDE w:val="0"/>
      <w:autoSpaceDN w:val="0"/>
      <w:adjustRightInd w:val="0"/>
      <w:spacing w:after="0" w:line="185" w:lineRule="exact"/>
      <w:jc w:val="both"/>
    </w:pPr>
    <w:rPr>
      <w:rFonts w:ascii="Arial Unicode MS" w:eastAsia="Arial Unicode MS" w:cs="Arial Unicode MS"/>
      <w:sz w:val="24"/>
      <w:szCs w:val="24"/>
      <w:lang w:eastAsia="pl-PL"/>
    </w:rPr>
  </w:style>
  <w:style w:type="character" w:customStyle="1" w:styleId="FontStyle71">
    <w:name w:val="Font Style71"/>
    <w:basedOn w:val="Domylnaczcionkaakapitu"/>
    <w:uiPriority w:val="99"/>
    <w:rsid w:val="009E2708"/>
    <w:rPr>
      <w:rFonts w:ascii="Arial Unicode MS" w:eastAsia="Arial Unicode MS" w:cs="Arial Unicode MS"/>
      <w:b/>
      <w:bCs/>
      <w:sz w:val="14"/>
      <w:szCs w:val="14"/>
    </w:rPr>
  </w:style>
  <w:style w:type="character" w:customStyle="1" w:styleId="FontStyle72">
    <w:name w:val="Font Style72"/>
    <w:basedOn w:val="Domylnaczcionkaakapitu"/>
    <w:uiPriority w:val="99"/>
    <w:rsid w:val="009E2708"/>
    <w:rPr>
      <w:rFonts w:ascii="Arial Unicode MS" w:eastAsia="Arial Unicode MS" w:cs="Arial Unicode MS"/>
      <w:sz w:val="14"/>
      <w:szCs w:val="14"/>
    </w:rPr>
  </w:style>
  <w:style w:type="paragraph" w:customStyle="1" w:styleId="Style36">
    <w:name w:val="Style36"/>
    <w:basedOn w:val="Normalny"/>
    <w:uiPriority w:val="99"/>
    <w:rsid w:val="009E2708"/>
    <w:pPr>
      <w:widowControl w:val="0"/>
      <w:autoSpaceDE w:val="0"/>
      <w:autoSpaceDN w:val="0"/>
      <w:adjustRightInd w:val="0"/>
      <w:spacing w:after="0" w:line="367" w:lineRule="exact"/>
    </w:pPr>
    <w:rPr>
      <w:rFonts w:ascii="Arial Unicode MS" w:eastAsia="Arial Unicode MS" w:cs="Arial Unicode MS"/>
      <w:sz w:val="24"/>
      <w:szCs w:val="24"/>
      <w:lang w:eastAsia="pl-PL"/>
    </w:rPr>
  </w:style>
  <w:style w:type="paragraph" w:customStyle="1" w:styleId="Style37">
    <w:name w:val="Style37"/>
    <w:basedOn w:val="Normalny"/>
    <w:uiPriority w:val="99"/>
    <w:rsid w:val="009E2708"/>
    <w:pPr>
      <w:widowControl w:val="0"/>
      <w:autoSpaceDE w:val="0"/>
      <w:autoSpaceDN w:val="0"/>
      <w:adjustRightInd w:val="0"/>
      <w:spacing w:after="0" w:line="187" w:lineRule="exact"/>
      <w:ind w:hanging="346"/>
      <w:jc w:val="both"/>
    </w:pPr>
    <w:rPr>
      <w:rFonts w:ascii="Arial Unicode MS" w:eastAsia="Arial Unicode MS" w:cs="Arial Unicode MS"/>
      <w:sz w:val="24"/>
      <w:szCs w:val="24"/>
      <w:lang w:eastAsia="pl-PL"/>
    </w:rPr>
  </w:style>
  <w:style w:type="paragraph" w:customStyle="1" w:styleId="Style38">
    <w:name w:val="Style38"/>
    <w:basedOn w:val="Normalny"/>
    <w:uiPriority w:val="99"/>
    <w:rsid w:val="009E2708"/>
    <w:pPr>
      <w:widowControl w:val="0"/>
      <w:autoSpaceDE w:val="0"/>
      <w:autoSpaceDN w:val="0"/>
      <w:adjustRightInd w:val="0"/>
      <w:spacing w:after="0" w:line="182" w:lineRule="exact"/>
      <w:ind w:hanging="341"/>
    </w:pPr>
    <w:rPr>
      <w:rFonts w:ascii="Arial Unicode MS" w:eastAsia="Arial Unicode MS" w:cs="Arial Unicode MS"/>
      <w:sz w:val="24"/>
      <w:szCs w:val="24"/>
      <w:lang w:eastAsia="pl-PL"/>
    </w:rPr>
  </w:style>
  <w:style w:type="paragraph" w:customStyle="1" w:styleId="Style44">
    <w:name w:val="Style44"/>
    <w:basedOn w:val="Normalny"/>
    <w:uiPriority w:val="99"/>
    <w:rsid w:val="009E2708"/>
    <w:pPr>
      <w:widowControl w:val="0"/>
      <w:autoSpaceDE w:val="0"/>
      <w:autoSpaceDN w:val="0"/>
      <w:adjustRightInd w:val="0"/>
      <w:spacing w:after="0" w:line="185" w:lineRule="exact"/>
      <w:jc w:val="both"/>
    </w:pPr>
    <w:rPr>
      <w:rFonts w:ascii="Arial Unicode MS" w:eastAsia="Arial Unicode MS" w:cs="Arial Unicode MS"/>
      <w:sz w:val="24"/>
      <w:szCs w:val="24"/>
      <w:lang w:eastAsia="pl-PL"/>
    </w:rPr>
  </w:style>
  <w:style w:type="paragraph" w:customStyle="1" w:styleId="Style45">
    <w:name w:val="Style45"/>
    <w:basedOn w:val="Normalny"/>
    <w:uiPriority w:val="99"/>
    <w:rsid w:val="009E2708"/>
    <w:pPr>
      <w:widowControl w:val="0"/>
      <w:autoSpaceDE w:val="0"/>
      <w:autoSpaceDN w:val="0"/>
      <w:adjustRightInd w:val="0"/>
      <w:spacing w:after="0" w:line="182" w:lineRule="exact"/>
    </w:pPr>
    <w:rPr>
      <w:rFonts w:ascii="Arial Unicode MS" w:eastAsia="Arial Unicode MS" w:cs="Arial Unicode MS"/>
      <w:sz w:val="24"/>
      <w:szCs w:val="24"/>
      <w:lang w:eastAsia="pl-PL"/>
    </w:rPr>
  </w:style>
  <w:style w:type="paragraph" w:customStyle="1" w:styleId="Style53">
    <w:name w:val="Style53"/>
    <w:basedOn w:val="Normalny"/>
    <w:uiPriority w:val="99"/>
    <w:rsid w:val="009E2708"/>
    <w:pPr>
      <w:widowControl w:val="0"/>
      <w:autoSpaceDE w:val="0"/>
      <w:autoSpaceDN w:val="0"/>
      <w:adjustRightInd w:val="0"/>
      <w:spacing w:after="0" w:line="298" w:lineRule="exact"/>
    </w:pPr>
    <w:rPr>
      <w:rFonts w:ascii="Arial Unicode MS" w:eastAsia="Arial Unicode MS" w:cs="Arial Unicode MS"/>
      <w:sz w:val="24"/>
      <w:szCs w:val="24"/>
      <w:lang w:eastAsia="pl-PL"/>
    </w:rPr>
  </w:style>
  <w:style w:type="paragraph" w:customStyle="1" w:styleId="Style35">
    <w:name w:val="Style35"/>
    <w:basedOn w:val="Normalny"/>
    <w:uiPriority w:val="99"/>
    <w:rsid w:val="009E2708"/>
    <w:pPr>
      <w:widowControl w:val="0"/>
      <w:autoSpaceDE w:val="0"/>
      <w:autoSpaceDN w:val="0"/>
      <w:adjustRightInd w:val="0"/>
      <w:spacing w:after="0" w:line="184" w:lineRule="exact"/>
      <w:ind w:hanging="355"/>
      <w:jc w:val="both"/>
    </w:pPr>
    <w:rPr>
      <w:rFonts w:ascii="Arial Unicode MS" w:eastAsia="Arial Unicode MS" w:cs="Arial Unicode MS"/>
      <w:sz w:val="24"/>
      <w:szCs w:val="24"/>
      <w:lang w:eastAsia="pl-PL"/>
    </w:rPr>
  </w:style>
  <w:style w:type="paragraph" w:customStyle="1" w:styleId="Style54">
    <w:name w:val="Style54"/>
    <w:basedOn w:val="Normalny"/>
    <w:uiPriority w:val="99"/>
    <w:rsid w:val="009E2708"/>
    <w:pPr>
      <w:widowControl w:val="0"/>
      <w:autoSpaceDE w:val="0"/>
      <w:autoSpaceDN w:val="0"/>
      <w:adjustRightInd w:val="0"/>
      <w:spacing w:after="0" w:line="182" w:lineRule="exact"/>
      <w:ind w:hanging="187"/>
    </w:pPr>
    <w:rPr>
      <w:rFonts w:ascii="Arial Unicode MS" w:eastAsia="Arial Unicode MS" w:cs="Arial Unicode MS"/>
      <w:sz w:val="24"/>
      <w:szCs w:val="24"/>
      <w:lang w:eastAsia="pl-PL"/>
    </w:rPr>
  </w:style>
  <w:style w:type="paragraph" w:customStyle="1" w:styleId="Style4">
    <w:name w:val="Style4"/>
    <w:basedOn w:val="Normalny"/>
    <w:rsid w:val="00126781"/>
    <w:pPr>
      <w:widowControl w:val="0"/>
      <w:autoSpaceDE w:val="0"/>
      <w:autoSpaceDN w:val="0"/>
      <w:adjustRightInd w:val="0"/>
      <w:spacing w:after="0" w:line="240" w:lineRule="auto"/>
    </w:pPr>
    <w:rPr>
      <w:rFonts w:ascii="Arial Unicode MS" w:eastAsia="Arial Unicode MS" w:hAnsi="Times New Roman" w:cs="Times New Roman"/>
      <w:sz w:val="24"/>
      <w:szCs w:val="24"/>
      <w:lang w:eastAsia="pl-PL"/>
    </w:rPr>
  </w:style>
  <w:style w:type="character" w:customStyle="1" w:styleId="FontStyle42">
    <w:name w:val="Font Style42"/>
    <w:uiPriority w:val="99"/>
    <w:rsid w:val="00126781"/>
    <w:rPr>
      <w:rFonts w:ascii="Times New Roman" w:hAnsi="Times New Roman" w:cs="Times New Roman"/>
      <w:sz w:val="18"/>
      <w:szCs w:val="18"/>
    </w:rPr>
  </w:style>
  <w:style w:type="paragraph" w:styleId="Bezodstpw">
    <w:name w:val="No Spacing"/>
    <w:uiPriority w:val="1"/>
    <w:qFormat/>
    <w:rsid w:val="00986700"/>
    <w:pPr>
      <w:spacing w:after="0" w:line="240" w:lineRule="auto"/>
    </w:pPr>
  </w:style>
  <w:style w:type="paragraph" w:styleId="Nagwek">
    <w:name w:val="header"/>
    <w:basedOn w:val="Normalny"/>
    <w:link w:val="NagwekZnak"/>
    <w:uiPriority w:val="99"/>
    <w:unhideWhenUsed/>
    <w:rsid w:val="00986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6700"/>
  </w:style>
  <w:style w:type="paragraph" w:styleId="Stopka">
    <w:name w:val="footer"/>
    <w:basedOn w:val="Normalny"/>
    <w:link w:val="StopkaZnak"/>
    <w:uiPriority w:val="99"/>
    <w:unhideWhenUsed/>
    <w:rsid w:val="00986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7661</Words>
  <Characters>45970</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Quartum</dc:creator>
  <cp:lastModifiedBy>Quartum</cp:lastModifiedBy>
  <cp:revision>2</cp:revision>
  <dcterms:created xsi:type="dcterms:W3CDTF">2015-06-08T20:05:00Z</dcterms:created>
  <dcterms:modified xsi:type="dcterms:W3CDTF">2015-06-08T20:26:00Z</dcterms:modified>
</cp:coreProperties>
</file>